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0C47" w14:textId="77777777" w:rsidR="001465E1" w:rsidRDefault="001465E1" w:rsidP="001465E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highlight w:val="yellow"/>
          <w:u w:val="single"/>
          <w:lang w:val="el-GR"/>
        </w:rPr>
      </w:pPr>
      <w:bookmarkStart w:id="0" w:name="_GoBack"/>
      <w:bookmarkEnd w:id="0"/>
    </w:p>
    <w:p w14:paraId="5DB22F78" w14:textId="26882C48" w:rsidR="006F3759" w:rsidRPr="003B6CC5" w:rsidRDefault="008F6709" w:rsidP="00602F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3B6CC5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314061F3" w14:textId="77777777" w:rsidR="00905DF2" w:rsidRPr="003B6CC5" w:rsidRDefault="00905DF2" w:rsidP="00905D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1D4AE34F" w14:textId="6B9AB065" w:rsidR="00370A2E" w:rsidRDefault="00370A2E" w:rsidP="00370A2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bookmarkStart w:id="1" w:name="_Hlk64562289"/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Σημεία δειγματοληψίας για διενέργεια </w:t>
      </w:r>
      <w:r>
        <w:rPr>
          <w:rFonts w:ascii="Arial" w:eastAsia="Times New Roman" w:hAnsi="Arial" w:cs="Arial"/>
          <w:b/>
          <w:bCs/>
          <w:sz w:val="24"/>
          <w:szCs w:val="24"/>
        </w:rPr>
        <w:t>rapid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test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μέσω του προγράμματος του Υπουργείου Υγείας – </w:t>
      </w:r>
      <w:r w:rsidR="00F25F4C">
        <w:rPr>
          <w:rFonts w:ascii="Arial" w:eastAsia="Times New Roman" w:hAnsi="Arial" w:cs="Arial"/>
          <w:b/>
          <w:bCs/>
          <w:sz w:val="24"/>
          <w:szCs w:val="24"/>
          <w:lang w:val="el-GR"/>
        </w:rPr>
        <w:t>21</w:t>
      </w:r>
      <w:r w:rsidR="008D252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Νοεμβρίου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2021</w:t>
      </w:r>
    </w:p>
    <w:bookmarkEnd w:id="1"/>
    <w:p w14:paraId="5CFF07FE" w14:textId="77777777" w:rsidR="00370A2E" w:rsidRDefault="00370A2E" w:rsidP="00370A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EE28140" w14:textId="77777777" w:rsidR="00370A2E" w:rsidRDefault="00370A2E" w:rsidP="00370A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Στη βάση των αποφάσεων του Υπουργικού Συμβουλίου, και με στόχο την αναχαίτηση της διασποράς του ιού </w:t>
      </w:r>
      <w:r>
        <w:rPr>
          <w:rFonts w:ascii="Arial" w:hAnsi="Arial" w:cs="Arial"/>
          <w:sz w:val="24"/>
          <w:szCs w:val="24"/>
        </w:rPr>
        <w:t>SARS</w:t>
      </w:r>
      <w:r>
        <w:rPr>
          <w:rFonts w:ascii="Arial" w:hAnsi="Arial" w:cs="Arial"/>
          <w:sz w:val="24"/>
          <w:szCs w:val="24"/>
          <w:lang w:val="el-GR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CoV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-2, από τις 18 Οκτωβρίου στους χώρους όπου η πρόσβαση προϋποθέτει την κατοχή </w:t>
      </w:r>
      <w:proofErr w:type="spellStart"/>
      <w:r>
        <w:rPr>
          <w:rFonts w:ascii="Arial" w:hAnsi="Arial" w:cs="Arial"/>
          <w:sz w:val="24"/>
          <w:szCs w:val="24"/>
        </w:rPr>
        <w:t>SafePass</w:t>
      </w:r>
      <w:proofErr w:type="spellEnd"/>
      <w:r>
        <w:rPr>
          <w:rFonts w:ascii="Arial" w:hAnsi="Arial" w:cs="Arial"/>
          <w:sz w:val="24"/>
          <w:szCs w:val="24"/>
          <w:lang w:val="el-GR"/>
        </w:rPr>
        <w:t>, τα άτομα ηλικίας 12 ετών και άνω πρέπει να πληρούν μια από τις πιο κάτω προϋποθέσεις:</w:t>
      </w:r>
    </w:p>
    <w:p w14:paraId="12855642" w14:textId="77777777" w:rsidR="00370A2E" w:rsidRDefault="00370A2E" w:rsidP="00370A2E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Πιστοποιητικό πλήρους εμβολιασμού</w:t>
      </w:r>
      <w:r>
        <w:rPr>
          <w:rFonts w:ascii="Arial" w:hAnsi="Arial" w:cs="Arial"/>
          <w:bCs/>
          <w:sz w:val="24"/>
          <w:szCs w:val="24"/>
        </w:rPr>
        <w:t>.</w:t>
      </w:r>
    </w:p>
    <w:p w14:paraId="204AEBEF" w14:textId="77777777" w:rsidR="00370A2E" w:rsidRDefault="00370A2E" w:rsidP="00370A2E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Αποδεικτικό ότι ένα άτομο </w:t>
      </w:r>
      <w:r>
        <w:rPr>
          <w:rFonts w:ascii="Arial" w:hAnsi="Arial" w:cs="Arial"/>
          <w:b/>
          <w:sz w:val="24"/>
          <w:szCs w:val="24"/>
        </w:rPr>
        <w:t>έχει νοσήσει από την ασθένεια COVID-19 τους τελευταίους 6 μήνες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549EE03" w14:textId="77777777" w:rsidR="00370A2E" w:rsidRDefault="00370A2E" w:rsidP="00370A2E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Πιστοποιητικό αρνητικού τεστ</w:t>
      </w:r>
      <w:r>
        <w:rPr>
          <w:rFonts w:ascii="Arial" w:hAnsi="Arial" w:cs="Arial"/>
          <w:bCs/>
          <w:sz w:val="24"/>
          <w:szCs w:val="24"/>
        </w:rPr>
        <w:t xml:space="preserve">, PCR ή </w:t>
      </w:r>
      <w:proofErr w:type="spellStart"/>
      <w:r>
        <w:rPr>
          <w:rFonts w:ascii="Arial" w:hAnsi="Arial" w:cs="Arial"/>
          <w:bCs/>
          <w:sz w:val="24"/>
          <w:szCs w:val="24"/>
        </w:rPr>
        <w:t>rapid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με ισχύ 72 ωρών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03CE027" w14:textId="77777777" w:rsidR="00370A2E" w:rsidRDefault="00370A2E" w:rsidP="00370A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A7003C6" w14:textId="77777777" w:rsidR="00370A2E" w:rsidRDefault="00370A2E" w:rsidP="00370A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Σύμφωνα με την απόφαση του Υπουργικού Συμβουλίου, στις κινητές μονάδες </w:t>
      </w:r>
      <w:r>
        <w:rPr>
          <w:rFonts w:ascii="Arial" w:hAnsi="Arial" w:cs="Arial"/>
          <w:sz w:val="24"/>
          <w:szCs w:val="24"/>
        </w:rPr>
        <w:t>rapid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test</w:t>
      </w:r>
      <w:r>
        <w:rPr>
          <w:rFonts w:ascii="Arial" w:hAnsi="Arial" w:cs="Arial"/>
          <w:sz w:val="24"/>
          <w:szCs w:val="24"/>
          <w:lang w:val="el-GR"/>
        </w:rPr>
        <w:t xml:space="preserve"> του Υπουργείου Υγείας δύνανται εξυπηρετούνται μόνο οι πιο κάτω κατηγορίες πολιτών:</w:t>
      </w:r>
    </w:p>
    <w:p w14:paraId="264D80F9" w14:textId="77777777" w:rsidR="00370A2E" w:rsidRDefault="00370A2E" w:rsidP="00370A2E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</w:t>
      </w:r>
      <w:r>
        <w:rPr>
          <w:rFonts w:ascii="Arial" w:hAnsi="Arial" w:cs="Arial"/>
          <w:b/>
          <w:bCs/>
          <w:sz w:val="24"/>
          <w:szCs w:val="24"/>
        </w:rPr>
        <w:t>ανήλικα πρόσωπα μέχρι 17 ετών</w:t>
      </w:r>
      <w:r>
        <w:rPr>
          <w:rFonts w:ascii="Arial" w:hAnsi="Arial" w:cs="Arial"/>
          <w:sz w:val="24"/>
          <w:szCs w:val="24"/>
        </w:rPr>
        <w:t xml:space="preserve">. Τα παιδιά ηλικίας 12-17 ετών, τα οποία δεν έχουν τη συγκατάθεση των γονέων/νόμιμων κηδεμόνων τους για εμβολιασμό, δύνανται να διενεργούν δωρεάν </w:t>
      </w:r>
      <w:r>
        <w:rPr>
          <w:rFonts w:ascii="Arial" w:hAnsi="Arial" w:cs="Arial"/>
          <w:sz w:val="24"/>
          <w:szCs w:val="24"/>
          <w:lang w:val="en-GB"/>
        </w:rPr>
        <w:t>rapid</w:t>
      </w:r>
      <w:r w:rsidRPr="00370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test</w:t>
      </w:r>
      <w:r w:rsidRPr="00370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μέσω του προγράμματος του Υπουργείου Υγείας. </w:t>
      </w:r>
    </w:p>
    <w:p w14:paraId="06599339" w14:textId="77777777" w:rsidR="00370A2E" w:rsidRDefault="00370A2E" w:rsidP="00370A2E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</w:t>
      </w:r>
      <w:r>
        <w:rPr>
          <w:rFonts w:ascii="Arial" w:hAnsi="Arial" w:cs="Arial"/>
          <w:b/>
          <w:bCs/>
          <w:sz w:val="24"/>
          <w:szCs w:val="24"/>
        </w:rPr>
        <w:t>άτομα ηλικίας 18 ετών και άνω, τα οποία δεν μπορούν να υποβληθούν σε εμβολιασμό με τεκμηρίωση με ιατρικό πιστοποιητικό</w:t>
      </w:r>
      <w:r>
        <w:rPr>
          <w:rFonts w:ascii="Arial" w:hAnsi="Arial" w:cs="Arial"/>
          <w:sz w:val="24"/>
          <w:szCs w:val="24"/>
        </w:rPr>
        <w:t xml:space="preserve">, και αφού το αίτημά τους εξεταστεί από τον </w:t>
      </w:r>
      <w:proofErr w:type="spellStart"/>
      <w:r>
        <w:rPr>
          <w:rFonts w:ascii="Arial" w:hAnsi="Arial" w:cs="Arial"/>
          <w:sz w:val="24"/>
          <w:szCs w:val="24"/>
        </w:rPr>
        <w:t>Παγκύπριο</w:t>
      </w:r>
      <w:proofErr w:type="spellEnd"/>
      <w:r>
        <w:rPr>
          <w:rFonts w:ascii="Arial" w:hAnsi="Arial" w:cs="Arial"/>
          <w:sz w:val="24"/>
          <w:szCs w:val="24"/>
        </w:rPr>
        <w:t xml:space="preserve"> Ιατρικό Σύλλογο και το Υπουργείο Υγείας και δοθεί σχετική έγκριση, η οποία πρέπει να παρουσιάζεται στη μονάδα δειγματοληψίας. Στην εν λόγω κατηγορία εμπίπτουν και οι εγκυμονούσες, νοουμένου ότι έχουν εξασφαλίσει έγκριση από την </w:t>
      </w:r>
      <w:r>
        <w:rPr>
          <w:rFonts w:ascii="Arial" w:hAnsi="Arial" w:cs="Arial"/>
          <w:sz w:val="24"/>
          <w:szCs w:val="24"/>
          <w:lang w:val="en-GB"/>
        </w:rPr>
        <w:t>ad</w:t>
      </w:r>
      <w:r w:rsidRPr="00370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hoc</w:t>
      </w:r>
      <w:r w:rsidRPr="00370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επιτροπή του ΠΙΣ.</w:t>
      </w:r>
    </w:p>
    <w:p w14:paraId="35719F1D" w14:textId="77777777" w:rsidR="00370A2E" w:rsidRDefault="00370A2E" w:rsidP="00370A2E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</w:t>
      </w:r>
      <w:r>
        <w:rPr>
          <w:rFonts w:ascii="Arial" w:hAnsi="Arial" w:cs="Arial"/>
          <w:b/>
          <w:bCs/>
          <w:sz w:val="24"/>
          <w:szCs w:val="24"/>
        </w:rPr>
        <w:t>άτομα που εμβολιάζονται με την 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bCs/>
          <w:sz w:val="24"/>
          <w:szCs w:val="24"/>
        </w:rPr>
        <w:t xml:space="preserve"> δόση του εμβολίου, </w:t>
      </w:r>
      <w:r>
        <w:rPr>
          <w:rFonts w:ascii="Arial" w:hAnsi="Arial" w:cs="Arial"/>
          <w:b/>
          <w:bCs/>
          <w:sz w:val="24"/>
          <w:szCs w:val="24"/>
          <w:u w:val="single"/>
        </w:rPr>
        <w:t>μόνο</w:t>
      </w:r>
      <w:r>
        <w:rPr>
          <w:rFonts w:ascii="Arial" w:hAnsi="Arial" w:cs="Arial"/>
          <w:b/>
          <w:bCs/>
          <w:sz w:val="24"/>
          <w:szCs w:val="24"/>
        </w:rPr>
        <w:t xml:space="preserve"> για την περίοδο που απαιτείται μεταξύ της 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ης</w:t>
      </w:r>
      <w:r>
        <w:rPr>
          <w:rFonts w:ascii="Arial" w:hAnsi="Arial" w:cs="Arial"/>
          <w:b/>
          <w:bCs/>
          <w:sz w:val="24"/>
          <w:szCs w:val="24"/>
        </w:rPr>
        <w:t xml:space="preserve"> και της 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ης</w:t>
      </w:r>
      <w:r>
        <w:rPr>
          <w:rFonts w:ascii="Arial" w:hAnsi="Arial" w:cs="Arial"/>
          <w:b/>
          <w:bCs/>
          <w:sz w:val="24"/>
          <w:szCs w:val="24"/>
        </w:rPr>
        <w:t xml:space="preserve"> δόσης του </w:t>
      </w:r>
      <w:r>
        <w:rPr>
          <w:rFonts w:ascii="Arial" w:hAnsi="Arial" w:cs="Arial"/>
          <w:b/>
          <w:bCs/>
          <w:sz w:val="24"/>
          <w:szCs w:val="24"/>
        </w:rPr>
        <w:lastRenderedPageBreak/>
        <w:t>εμβολίου</w:t>
      </w:r>
      <w:r>
        <w:rPr>
          <w:rFonts w:ascii="Arial" w:hAnsi="Arial" w:cs="Arial"/>
          <w:sz w:val="24"/>
          <w:szCs w:val="24"/>
        </w:rPr>
        <w:t>. Για σκοπούς επαλήθευσης θα πρέπει να παρουσιάζεται η Κάρτα Εμβολιασμού.</w:t>
      </w:r>
    </w:p>
    <w:p w14:paraId="62F1F838" w14:textId="77777777" w:rsidR="00370A2E" w:rsidRDefault="00370A2E" w:rsidP="00370A2E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</w:t>
      </w:r>
      <w:r>
        <w:rPr>
          <w:rFonts w:ascii="Arial" w:hAnsi="Arial" w:cs="Arial"/>
          <w:b/>
          <w:bCs/>
          <w:sz w:val="24"/>
          <w:szCs w:val="24"/>
        </w:rPr>
        <w:t>άτομα που έχουν ολοκληρώσει το εμβολιαστικό τους σχήμα</w:t>
      </w:r>
      <w:r>
        <w:rPr>
          <w:rFonts w:ascii="Arial" w:hAnsi="Arial" w:cs="Arial"/>
          <w:sz w:val="24"/>
          <w:szCs w:val="24"/>
        </w:rPr>
        <w:t>, αλλά επιθυμούν να υποβληθούν σε τεστ για σκοπούς παρακολούθησης της υγείας τους ή για άλλους λόγους. Νοείται ότι θα πρέπει απαραίτητα να προσκομίζεται η Κάρτα Εμβολιασμού.</w:t>
      </w:r>
    </w:p>
    <w:p w14:paraId="77CC70A1" w14:textId="77777777" w:rsidR="00370A2E" w:rsidRDefault="00370A2E" w:rsidP="00370A2E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άτομα που κατέχουν </w:t>
      </w:r>
      <w:r>
        <w:rPr>
          <w:rFonts w:ascii="Arial" w:hAnsi="Arial" w:cs="Arial"/>
          <w:b/>
          <w:bCs/>
          <w:sz w:val="24"/>
          <w:szCs w:val="24"/>
        </w:rPr>
        <w:t>πιστοποιητικό ανάρρωσης</w:t>
      </w:r>
      <w:r>
        <w:rPr>
          <w:rFonts w:ascii="Arial" w:hAnsi="Arial" w:cs="Arial"/>
          <w:sz w:val="24"/>
          <w:szCs w:val="24"/>
        </w:rPr>
        <w:t xml:space="preserve"> από τη νόσο </w:t>
      </w:r>
      <w:r>
        <w:rPr>
          <w:rFonts w:ascii="Arial" w:hAnsi="Arial" w:cs="Arial"/>
          <w:sz w:val="24"/>
          <w:szCs w:val="24"/>
          <w:lang w:val="en-GB"/>
        </w:rPr>
        <w:t>COVID</w:t>
      </w:r>
      <w:r>
        <w:rPr>
          <w:rFonts w:ascii="Arial" w:hAnsi="Arial" w:cs="Arial"/>
          <w:sz w:val="24"/>
          <w:szCs w:val="24"/>
        </w:rPr>
        <w:t>-19 εντός των τελευταίων 180 ημερών, αλλά επιθυμούν να υποβληθούν σε τεστ για σκοπούς παρακολούθησης της υγείας τους ή για άλλους λόγους. Νοείται ότι θα πρέπει απαραίτητα να παρουσιάζεται το πιστοποιητικό ανάρρωσης.</w:t>
      </w:r>
    </w:p>
    <w:p w14:paraId="7909CD17" w14:textId="77777777" w:rsidR="00370A2E" w:rsidRDefault="00370A2E" w:rsidP="00370A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80DEE42" w14:textId="77777777" w:rsidR="00370A2E" w:rsidRDefault="00370A2E" w:rsidP="00370A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Επιπλέον των πιο πάνω αποδεικτικών, υπενθυμίζεται ότι όλοι οι πολίτες </w:t>
      </w:r>
      <w:r>
        <w:rPr>
          <w:rFonts w:ascii="Arial" w:hAnsi="Arial" w:cs="Arial"/>
          <w:b/>
          <w:bCs/>
          <w:sz w:val="24"/>
          <w:szCs w:val="24"/>
          <w:lang w:val="el-GR"/>
        </w:rPr>
        <w:t>οφείλουν απαραίτητα να προσκομίζουν αποδεικτικό ταυτότητας</w:t>
      </w:r>
      <w:r>
        <w:rPr>
          <w:rFonts w:ascii="Arial" w:hAnsi="Arial" w:cs="Arial"/>
          <w:sz w:val="24"/>
          <w:szCs w:val="24"/>
          <w:lang w:val="el-GR"/>
        </w:rPr>
        <w:t xml:space="preserve"> (π.χ. Ταυτότητα, Άδεια Οδήγησης, Διαβατήριο,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κτλ</w:t>
      </w:r>
      <w:proofErr w:type="spellEnd"/>
      <w:r>
        <w:rPr>
          <w:rFonts w:ascii="Arial" w:hAnsi="Arial" w:cs="Arial"/>
          <w:sz w:val="24"/>
          <w:szCs w:val="24"/>
          <w:lang w:val="el-GR"/>
        </w:rPr>
        <w:t>), για σκοπούς ταυτοποίησης.</w:t>
      </w:r>
    </w:p>
    <w:p w14:paraId="4E0CF5C0" w14:textId="77777777" w:rsidR="007367BD" w:rsidRPr="007367BD" w:rsidRDefault="007367BD" w:rsidP="006C23E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3C2DA1D" w14:textId="49927EEF" w:rsidR="007C194E" w:rsidRDefault="006C23EE" w:rsidP="00AF082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7519B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CE5E76">
        <w:rPr>
          <w:rFonts w:ascii="Arial" w:hAnsi="Arial" w:cs="Arial"/>
          <w:sz w:val="24"/>
          <w:szCs w:val="24"/>
          <w:lang w:val="el-GR"/>
        </w:rPr>
        <w:t>τ</w:t>
      </w:r>
      <w:r w:rsidR="00131E5C">
        <w:rPr>
          <w:rFonts w:ascii="Arial" w:hAnsi="Arial" w:cs="Arial"/>
          <w:sz w:val="24"/>
          <w:szCs w:val="24"/>
          <w:lang w:val="el-GR"/>
        </w:rPr>
        <w:t>ην Κυριακή</w:t>
      </w:r>
      <w:r w:rsidRPr="0037519B">
        <w:rPr>
          <w:rFonts w:ascii="Arial" w:hAnsi="Arial" w:cs="Arial"/>
          <w:sz w:val="24"/>
          <w:szCs w:val="24"/>
          <w:lang w:val="el-GR"/>
        </w:rPr>
        <w:t xml:space="preserve">, </w:t>
      </w:r>
      <w:r w:rsidR="00F25F4C">
        <w:rPr>
          <w:rFonts w:ascii="Arial" w:hAnsi="Arial" w:cs="Arial"/>
          <w:sz w:val="24"/>
          <w:szCs w:val="24"/>
          <w:lang w:val="el-GR"/>
        </w:rPr>
        <w:t>21</w:t>
      </w:r>
      <w:r w:rsidR="008D252B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>
        <w:rPr>
          <w:rFonts w:ascii="Arial" w:hAnsi="Arial" w:cs="Arial"/>
          <w:sz w:val="24"/>
          <w:szCs w:val="24"/>
          <w:lang w:val="el-GR"/>
        </w:rPr>
        <w:t xml:space="preserve"> 2021, </w:t>
      </w:r>
      <w:r w:rsidRPr="0037519B">
        <w:rPr>
          <w:rFonts w:ascii="Arial" w:hAnsi="Arial" w:cs="Arial"/>
          <w:sz w:val="24"/>
          <w:szCs w:val="24"/>
          <w:lang w:val="el-GR"/>
        </w:rPr>
        <w:t xml:space="preserve">οι μονάδες δειγματοληψίας </w:t>
      </w:r>
      <w:r>
        <w:rPr>
          <w:rFonts w:ascii="Arial" w:hAnsi="Arial" w:cs="Arial"/>
          <w:sz w:val="24"/>
          <w:szCs w:val="24"/>
        </w:rPr>
        <w:t>rapid</w:t>
      </w:r>
      <w:r w:rsidRPr="00B8329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tests</w:t>
      </w:r>
      <w:r>
        <w:rPr>
          <w:rFonts w:ascii="Arial" w:hAnsi="Arial" w:cs="Arial"/>
          <w:sz w:val="24"/>
          <w:szCs w:val="24"/>
          <w:lang w:val="el-GR"/>
        </w:rPr>
        <w:t xml:space="preserve"> που λειτουργούν μέσω του προγράμματος ελέγχου του Υπουργείου Υγείας</w:t>
      </w:r>
      <w:r w:rsidR="007C7498">
        <w:rPr>
          <w:rFonts w:ascii="Arial" w:hAnsi="Arial" w:cs="Arial"/>
          <w:sz w:val="24"/>
          <w:szCs w:val="24"/>
          <w:lang w:val="el-GR"/>
        </w:rPr>
        <w:t xml:space="preserve"> μόνο για τις πιο πάνω ομάδες πολιτών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Pr="0037519B">
        <w:rPr>
          <w:rFonts w:ascii="Arial" w:hAnsi="Arial" w:cs="Arial"/>
          <w:sz w:val="24"/>
          <w:szCs w:val="24"/>
          <w:lang w:val="el-GR"/>
        </w:rPr>
        <w:t>θα βρίσκο</w:t>
      </w:r>
      <w:r w:rsidRPr="003B6CC5">
        <w:rPr>
          <w:rFonts w:ascii="Arial" w:hAnsi="Arial" w:cs="Arial"/>
          <w:sz w:val="24"/>
          <w:szCs w:val="24"/>
          <w:lang w:val="el-GR"/>
        </w:rPr>
        <w:t xml:space="preserve">νται στις ακόλουθες τοποθεσίες: </w:t>
      </w:r>
    </w:p>
    <w:p w14:paraId="5A6B20CE" w14:textId="77777777" w:rsidR="00753161" w:rsidRDefault="00753161" w:rsidP="00AF082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4690"/>
        <w:gridCol w:w="1892"/>
      </w:tblGrid>
      <w:tr w:rsidR="00FD7011" w:rsidRPr="003B6CC5" w14:paraId="454219FE" w14:textId="77777777" w:rsidTr="002772D1">
        <w:tc>
          <w:tcPr>
            <w:tcW w:w="1714" w:type="dxa"/>
            <w:vAlign w:val="center"/>
          </w:tcPr>
          <w:p w14:paraId="2FC8ECD4" w14:textId="77777777" w:rsidR="00FD7011" w:rsidRPr="003B6CC5" w:rsidRDefault="00FD7011" w:rsidP="002772D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Επαρχία</w:t>
            </w:r>
          </w:p>
        </w:tc>
        <w:tc>
          <w:tcPr>
            <w:tcW w:w="4690" w:type="dxa"/>
            <w:vAlign w:val="center"/>
          </w:tcPr>
          <w:p w14:paraId="4A3253E3" w14:textId="77777777" w:rsidR="00FD7011" w:rsidRPr="003B6CC5" w:rsidRDefault="00FD7011" w:rsidP="002772D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Σημεία δειγματοληψίας</w:t>
            </w:r>
          </w:p>
        </w:tc>
        <w:tc>
          <w:tcPr>
            <w:tcW w:w="1892" w:type="dxa"/>
            <w:vAlign w:val="center"/>
          </w:tcPr>
          <w:p w14:paraId="07C90143" w14:textId="77777777" w:rsidR="00FD7011" w:rsidRPr="003B6CC5" w:rsidRDefault="00FD7011" w:rsidP="002772D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Ωράριο</w:t>
            </w:r>
          </w:p>
        </w:tc>
      </w:tr>
      <w:tr w:rsidR="00250081" w:rsidRPr="003B6CC5" w14:paraId="55CD0944" w14:textId="77777777" w:rsidTr="00587FA8">
        <w:trPr>
          <w:trHeight w:val="140"/>
        </w:trPr>
        <w:tc>
          <w:tcPr>
            <w:tcW w:w="1714" w:type="dxa"/>
            <w:vMerge w:val="restart"/>
            <w:vAlign w:val="center"/>
          </w:tcPr>
          <w:p w14:paraId="51123F50" w14:textId="77777777" w:rsidR="00250081" w:rsidRPr="003B6CC5" w:rsidRDefault="00250081" w:rsidP="002500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Λεμεσός </w:t>
            </w:r>
          </w:p>
          <w:p w14:paraId="13EBF706" w14:textId="743C5B2A" w:rsidR="00250081" w:rsidRPr="00D335FE" w:rsidRDefault="00250081" w:rsidP="002500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(</w:t>
            </w:r>
            <w:r w:rsidR="00307F0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8</w:t>
            </w: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σημεία)</w:t>
            </w:r>
          </w:p>
        </w:tc>
        <w:tc>
          <w:tcPr>
            <w:tcW w:w="4690" w:type="dxa"/>
            <w:vAlign w:val="center"/>
          </w:tcPr>
          <w:p w14:paraId="5E705B2C" w14:textId="487D1C5D" w:rsidR="00250081" w:rsidRPr="003B6CC5" w:rsidRDefault="00250081" w:rsidP="0025008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Πλατεία Πανεπιστημίου (πίσω από Πρυτανεία ΤΕΠΑΚ)</w:t>
            </w:r>
          </w:p>
        </w:tc>
        <w:tc>
          <w:tcPr>
            <w:tcW w:w="1892" w:type="dxa"/>
            <w:vAlign w:val="center"/>
          </w:tcPr>
          <w:p w14:paraId="17669774" w14:textId="6CDC0E4B" w:rsidR="00250081" w:rsidRPr="003B6CC5" w:rsidRDefault="00250081" w:rsidP="0025008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</w:t>
            </w:r>
            <w:r w:rsidR="0073125B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μ.μ.</w:t>
            </w:r>
          </w:p>
        </w:tc>
      </w:tr>
      <w:tr w:rsidR="00755445" w:rsidRPr="00AC6226" w14:paraId="6DF8DA4E" w14:textId="77777777" w:rsidTr="00446F7D">
        <w:trPr>
          <w:trHeight w:val="137"/>
        </w:trPr>
        <w:tc>
          <w:tcPr>
            <w:tcW w:w="1714" w:type="dxa"/>
            <w:vMerge/>
            <w:vAlign w:val="center"/>
          </w:tcPr>
          <w:p w14:paraId="6B3FB00B" w14:textId="77777777" w:rsidR="00755445" w:rsidRPr="003B6CC5" w:rsidRDefault="00755445" w:rsidP="008C56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05517D2D" w14:textId="0B3C8490" w:rsidR="00755445" w:rsidRDefault="00BC2F7F" w:rsidP="008C56E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Αίθουσα Πολιτιστικών Εκδηλώσεων, Πάνω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Πολεμίδια</w:t>
            </w:r>
            <w:proofErr w:type="spellEnd"/>
          </w:p>
        </w:tc>
        <w:tc>
          <w:tcPr>
            <w:tcW w:w="1892" w:type="dxa"/>
            <w:vAlign w:val="center"/>
          </w:tcPr>
          <w:p w14:paraId="223BDF79" w14:textId="0B344E22" w:rsidR="00755445" w:rsidRDefault="00BC2F7F" w:rsidP="008C56E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</w:t>
            </w:r>
            <w:r w:rsidR="0075544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π.μ.-6 μ.μ.</w:t>
            </w:r>
          </w:p>
        </w:tc>
      </w:tr>
      <w:tr w:rsidR="00755445" w:rsidRPr="003B6CC5" w14:paraId="7164EEEF" w14:textId="77777777" w:rsidTr="00E00089">
        <w:trPr>
          <w:trHeight w:val="140"/>
        </w:trPr>
        <w:tc>
          <w:tcPr>
            <w:tcW w:w="1714" w:type="dxa"/>
            <w:vMerge/>
            <w:vAlign w:val="center"/>
          </w:tcPr>
          <w:p w14:paraId="4BA1EFEE" w14:textId="77777777" w:rsidR="00755445" w:rsidRPr="003B6CC5" w:rsidRDefault="00755445" w:rsidP="008C56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1E7E6C22" w14:textId="6A59B55E" w:rsidR="00755445" w:rsidRPr="00260882" w:rsidRDefault="00755445" w:rsidP="008C56E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My Mall Limassol</w:t>
            </w:r>
            <w:r w:rsidR="002608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0882" w:rsidRPr="0026088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26088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Είσοδος</w:t>
            </w:r>
            <w:r w:rsidR="00260882" w:rsidRPr="002608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0882">
              <w:rPr>
                <w:rFonts w:ascii="Arial" w:eastAsia="Times New Roman" w:hAnsi="Arial" w:cs="Arial"/>
                <w:sz w:val="24"/>
                <w:szCs w:val="24"/>
              </w:rPr>
              <w:t xml:space="preserve">D, </w:t>
            </w:r>
            <w:r w:rsidR="0026088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δίπλα</w:t>
            </w:r>
            <w:r w:rsidR="00260882" w:rsidRPr="002608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088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από</w:t>
            </w:r>
            <w:r w:rsidR="00260882" w:rsidRPr="002608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0882">
              <w:rPr>
                <w:rFonts w:ascii="Arial" w:eastAsia="Times New Roman" w:hAnsi="Arial" w:cs="Arial"/>
                <w:sz w:val="24"/>
                <w:szCs w:val="24"/>
              </w:rPr>
              <w:t>Public)</w:t>
            </w:r>
          </w:p>
        </w:tc>
        <w:tc>
          <w:tcPr>
            <w:tcW w:w="1892" w:type="dxa"/>
            <w:vAlign w:val="center"/>
          </w:tcPr>
          <w:p w14:paraId="730712B0" w14:textId="42124C6F" w:rsidR="00755445" w:rsidRDefault="00755445" w:rsidP="008C56E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π.μ.-6 μ.μ.</w:t>
            </w:r>
          </w:p>
        </w:tc>
      </w:tr>
      <w:tr w:rsidR="00755445" w:rsidRPr="003B6CC5" w14:paraId="508862A3" w14:textId="77777777" w:rsidTr="00755445">
        <w:trPr>
          <w:trHeight w:val="189"/>
        </w:trPr>
        <w:tc>
          <w:tcPr>
            <w:tcW w:w="1714" w:type="dxa"/>
            <w:vMerge/>
            <w:vAlign w:val="center"/>
          </w:tcPr>
          <w:p w14:paraId="0E1BB19E" w14:textId="77777777" w:rsidR="00755445" w:rsidRPr="003B6CC5" w:rsidRDefault="00755445" w:rsidP="008C56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5779A927" w14:textId="1BBDD828" w:rsidR="00755445" w:rsidRPr="003B6CC5" w:rsidRDefault="00755445" w:rsidP="008C56E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Ξενοδοχείο </w:t>
            </w:r>
            <w:proofErr w:type="spellStart"/>
            <w:r w:rsidRPr="003B6CC5">
              <w:rPr>
                <w:rFonts w:ascii="Arial" w:eastAsia="Times New Roman" w:hAnsi="Arial" w:cs="Arial"/>
                <w:sz w:val="24"/>
                <w:szCs w:val="24"/>
              </w:rPr>
              <w:t>Atlantica</w:t>
            </w:r>
            <w:proofErr w:type="spellEnd"/>
            <w:r w:rsidRPr="003B6CC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 w:rsidRPr="003B6CC5">
              <w:rPr>
                <w:rFonts w:ascii="Arial" w:eastAsia="Times New Roman" w:hAnsi="Arial" w:cs="Arial"/>
                <w:sz w:val="24"/>
                <w:szCs w:val="24"/>
              </w:rPr>
              <w:t>Oasis</w:t>
            </w:r>
            <w:r w:rsidRPr="003B6CC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3B6CC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Γερμασόγεια</w:t>
            </w:r>
            <w:proofErr w:type="spellEnd"/>
            <w:r w:rsidRPr="003B6CC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(προθάλαμος ξενοδοχείου)</w:t>
            </w:r>
          </w:p>
        </w:tc>
        <w:tc>
          <w:tcPr>
            <w:tcW w:w="1892" w:type="dxa"/>
            <w:vAlign w:val="center"/>
          </w:tcPr>
          <w:p w14:paraId="715B2431" w14:textId="51C37966" w:rsidR="00755445" w:rsidRPr="003B6CC5" w:rsidRDefault="00755445" w:rsidP="008C56E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π.μ.-6 μ.μ.</w:t>
            </w:r>
          </w:p>
        </w:tc>
      </w:tr>
      <w:tr w:rsidR="00755445" w:rsidRPr="00755445" w14:paraId="44321FD0" w14:textId="77777777" w:rsidTr="00587FA8">
        <w:trPr>
          <w:trHeight w:val="189"/>
        </w:trPr>
        <w:tc>
          <w:tcPr>
            <w:tcW w:w="1714" w:type="dxa"/>
            <w:vMerge/>
            <w:vAlign w:val="center"/>
          </w:tcPr>
          <w:p w14:paraId="516629FA" w14:textId="77777777" w:rsidR="00755445" w:rsidRPr="003B6CC5" w:rsidRDefault="00755445" w:rsidP="0075544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57652D44" w14:textId="7121FD86" w:rsidR="00755445" w:rsidRPr="003B6CC5" w:rsidRDefault="00E844E3" w:rsidP="0075544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Κοινοτικό Ιατρείο Επισκοπής</w:t>
            </w:r>
          </w:p>
        </w:tc>
        <w:tc>
          <w:tcPr>
            <w:tcW w:w="1892" w:type="dxa"/>
            <w:vAlign w:val="center"/>
          </w:tcPr>
          <w:p w14:paraId="5F86748D" w14:textId="26A0F629" w:rsidR="00755445" w:rsidRDefault="00307F07" w:rsidP="0075544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</w:t>
            </w:r>
            <w:r w:rsidR="0075544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.μ.-</w:t>
            </w:r>
            <w:r w:rsidR="008E2441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</w:t>
            </w:r>
            <w:r w:rsidR="0075544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μ.μ.</w:t>
            </w:r>
          </w:p>
        </w:tc>
      </w:tr>
      <w:tr w:rsidR="00E844E3" w:rsidRPr="00755445" w14:paraId="4BF6C777" w14:textId="77777777" w:rsidTr="00587FA8">
        <w:trPr>
          <w:trHeight w:val="189"/>
        </w:trPr>
        <w:tc>
          <w:tcPr>
            <w:tcW w:w="1714" w:type="dxa"/>
            <w:vMerge/>
            <w:vAlign w:val="center"/>
          </w:tcPr>
          <w:p w14:paraId="4F7113E2" w14:textId="77777777" w:rsidR="00E844E3" w:rsidRPr="003B6CC5" w:rsidRDefault="00E844E3" w:rsidP="00E844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4014925A" w14:textId="5BCA07AD" w:rsidR="00E844E3" w:rsidRPr="003B6CC5" w:rsidRDefault="00E844E3" w:rsidP="00E844E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Κοινοτικό Συμβούλιο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Κυπερούντας</w:t>
            </w:r>
            <w:proofErr w:type="spellEnd"/>
          </w:p>
        </w:tc>
        <w:tc>
          <w:tcPr>
            <w:tcW w:w="1892" w:type="dxa"/>
            <w:vAlign w:val="center"/>
          </w:tcPr>
          <w:p w14:paraId="703F6AF2" w14:textId="29C9FF25" w:rsidR="00E844E3" w:rsidRDefault="00E844E3" w:rsidP="00E844E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</w:t>
            </w:r>
            <w:r w:rsidR="00891B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μ.μ.</w:t>
            </w:r>
          </w:p>
        </w:tc>
      </w:tr>
      <w:tr w:rsidR="00755445" w:rsidRPr="003B6CC5" w14:paraId="447D14D8" w14:textId="77777777" w:rsidTr="00755445">
        <w:trPr>
          <w:trHeight w:val="189"/>
        </w:trPr>
        <w:tc>
          <w:tcPr>
            <w:tcW w:w="1714" w:type="dxa"/>
            <w:vMerge/>
            <w:vAlign w:val="center"/>
          </w:tcPr>
          <w:p w14:paraId="143F5B04" w14:textId="77777777" w:rsidR="00755445" w:rsidRPr="003B6CC5" w:rsidRDefault="00755445" w:rsidP="0075544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5D935243" w14:textId="1025DC89" w:rsidR="00755445" w:rsidRPr="00EE1CAD" w:rsidRDefault="00755445" w:rsidP="0075544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Συνεδριακό Κέντρο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Κολοσσίου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(πλησίον Εκκλησίας Αποστόλου Λουκά)</w:t>
            </w:r>
          </w:p>
        </w:tc>
        <w:tc>
          <w:tcPr>
            <w:tcW w:w="1892" w:type="dxa"/>
            <w:vAlign w:val="center"/>
          </w:tcPr>
          <w:p w14:paraId="77C7BBD0" w14:textId="6A68335B" w:rsidR="00755445" w:rsidRDefault="00755445" w:rsidP="0075544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</w:t>
            </w:r>
            <w:r w:rsidR="0073125B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μ.μ.</w:t>
            </w:r>
          </w:p>
        </w:tc>
      </w:tr>
      <w:tr w:rsidR="00755445" w:rsidRPr="003B6CC5" w14:paraId="3BB4220B" w14:textId="77777777" w:rsidTr="00F3574E">
        <w:trPr>
          <w:trHeight w:val="189"/>
        </w:trPr>
        <w:tc>
          <w:tcPr>
            <w:tcW w:w="1714" w:type="dxa"/>
            <w:vMerge/>
            <w:vAlign w:val="center"/>
          </w:tcPr>
          <w:p w14:paraId="723E31F4" w14:textId="77777777" w:rsidR="00755445" w:rsidRPr="003B6CC5" w:rsidRDefault="00755445" w:rsidP="0075544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570F553A" w14:textId="24F75BB3" w:rsidR="00755445" w:rsidRDefault="00E844E3" w:rsidP="0075544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Κεντρική Πλατεία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Πισσουρίου</w:t>
            </w:r>
            <w:proofErr w:type="spellEnd"/>
          </w:p>
        </w:tc>
        <w:tc>
          <w:tcPr>
            <w:tcW w:w="1892" w:type="dxa"/>
            <w:vAlign w:val="center"/>
          </w:tcPr>
          <w:p w14:paraId="02456804" w14:textId="3A3B01C5" w:rsidR="00755445" w:rsidRDefault="00755445" w:rsidP="00755445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</w:t>
            </w:r>
            <w:r w:rsidR="00307F07">
              <w:rPr>
                <w:rFonts w:ascii="Arial" w:eastAsia="Times New Roman" w:hAnsi="Arial" w:cs="Arial"/>
                <w:sz w:val="24"/>
                <w:szCs w:val="24"/>
              </w:rPr>
              <w:t xml:space="preserve">12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μ.</w:t>
            </w:r>
          </w:p>
        </w:tc>
      </w:tr>
      <w:tr w:rsidR="00260882" w:rsidRPr="003B6CC5" w14:paraId="2F78DBB6" w14:textId="77777777" w:rsidTr="00F11A00">
        <w:trPr>
          <w:trHeight w:val="140"/>
        </w:trPr>
        <w:tc>
          <w:tcPr>
            <w:tcW w:w="1714" w:type="dxa"/>
            <w:vMerge w:val="restart"/>
            <w:vAlign w:val="center"/>
          </w:tcPr>
          <w:p w14:paraId="696B4B7F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Λάρνακα </w:t>
            </w:r>
          </w:p>
          <w:p w14:paraId="4106AA9C" w14:textId="0369703D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9</w:t>
            </w: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σημεία)</w:t>
            </w:r>
          </w:p>
        </w:tc>
        <w:tc>
          <w:tcPr>
            <w:tcW w:w="4690" w:type="dxa"/>
            <w:vAlign w:val="center"/>
          </w:tcPr>
          <w:p w14:paraId="37CBF23F" w14:textId="5C480189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Κοινοτικό Συμβούλιο Συνοικισμού Μακαρίου, Περιοχή Καμάρες, Λάρνακα (Αγίου Βασιλείου 5)</w:t>
            </w:r>
          </w:p>
        </w:tc>
        <w:tc>
          <w:tcPr>
            <w:tcW w:w="1892" w:type="dxa"/>
            <w:vAlign w:val="center"/>
          </w:tcPr>
          <w:p w14:paraId="261930FB" w14:textId="56F0EDE6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3B6CC5" w14:paraId="38D836AF" w14:textId="77777777" w:rsidTr="009B74AB">
        <w:trPr>
          <w:trHeight w:val="378"/>
        </w:trPr>
        <w:tc>
          <w:tcPr>
            <w:tcW w:w="1714" w:type="dxa"/>
            <w:vMerge/>
            <w:vAlign w:val="center"/>
          </w:tcPr>
          <w:p w14:paraId="24333971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5C2F5906" w14:textId="026D8A21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Metropolis</w:t>
            </w:r>
            <w:r w:rsidRPr="0026088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Mall</w:t>
            </w:r>
            <w:r w:rsidRPr="0026088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Είσοδος 5, υπόγειος χώρος στάθμευσης)</w:t>
            </w:r>
          </w:p>
        </w:tc>
        <w:tc>
          <w:tcPr>
            <w:tcW w:w="1892" w:type="dxa"/>
            <w:vAlign w:val="center"/>
          </w:tcPr>
          <w:p w14:paraId="1F772521" w14:textId="4C9014E4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π.μ.-6 μ.μ.</w:t>
            </w:r>
          </w:p>
        </w:tc>
      </w:tr>
      <w:tr w:rsidR="00260882" w:rsidRPr="003B6CC5" w14:paraId="3F6CA246" w14:textId="77777777" w:rsidTr="00A75F9F">
        <w:trPr>
          <w:trHeight w:val="187"/>
        </w:trPr>
        <w:tc>
          <w:tcPr>
            <w:tcW w:w="1714" w:type="dxa"/>
            <w:vMerge/>
            <w:vAlign w:val="center"/>
          </w:tcPr>
          <w:p w14:paraId="5B0C6DC3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06DBABD5" w14:textId="083FA31A" w:rsidR="00260882" w:rsidRPr="00F25F4C" w:rsidRDefault="00F25F4C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Εκκλησία Τριών Ιεραρχών,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Λειβάδεια</w:t>
            </w:r>
            <w:proofErr w:type="spellEnd"/>
          </w:p>
        </w:tc>
        <w:tc>
          <w:tcPr>
            <w:tcW w:w="1892" w:type="dxa"/>
            <w:vAlign w:val="center"/>
          </w:tcPr>
          <w:p w14:paraId="345BC3A0" w14:textId="5F89F67E" w:rsidR="00260882" w:rsidRDefault="00F25F4C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</w:t>
            </w:r>
            <w:r w:rsidR="0026088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π.μ.-5 μ.μ.</w:t>
            </w:r>
          </w:p>
        </w:tc>
      </w:tr>
      <w:tr w:rsidR="00260882" w:rsidRPr="003B6CC5" w14:paraId="6C841FF7" w14:textId="77777777" w:rsidTr="00581855">
        <w:trPr>
          <w:trHeight w:val="126"/>
        </w:trPr>
        <w:tc>
          <w:tcPr>
            <w:tcW w:w="1714" w:type="dxa"/>
            <w:vMerge/>
            <w:vAlign w:val="center"/>
          </w:tcPr>
          <w:p w14:paraId="59C224B3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0806CF68" w14:textId="238A703F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Χώρος πλησίον Δημοτικού Ιατρείου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Αραδίππου</w:t>
            </w:r>
            <w:proofErr w:type="spellEnd"/>
          </w:p>
        </w:tc>
        <w:tc>
          <w:tcPr>
            <w:tcW w:w="1892" w:type="dxa"/>
            <w:vAlign w:val="center"/>
          </w:tcPr>
          <w:p w14:paraId="084F7D3C" w14:textId="3820AF3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581855" w14:paraId="6A2BC56B" w14:textId="77777777" w:rsidTr="00675356">
        <w:trPr>
          <w:trHeight w:val="126"/>
        </w:trPr>
        <w:tc>
          <w:tcPr>
            <w:tcW w:w="1714" w:type="dxa"/>
            <w:vMerge/>
            <w:vAlign w:val="center"/>
          </w:tcPr>
          <w:p w14:paraId="6408653C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31209287" w14:textId="4D24D237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Παλαιό Νηπιαγωγείο Κιτίου</w:t>
            </w:r>
          </w:p>
        </w:tc>
        <w:tc>
          <w:tcPr>
            <w:tcW w:w="1892" w:type="dxa"/>
            <w:vAlign w:val="center"/>
          </w:tcPr>
          <w:p w14:paraId="49A215D1" w14:textId="79E7EEA8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581855" w14:paraId="3E66E4B4" w14:textId="77777777" w:rsidTr="00675356">
        <w:trPr>
          <w:trHeight w:val="126"/>
        </w:trPr>
        <w:tc>
          <w:tcPr>
            <w:tcW w:w="1714" w:type="dxa"/>
            <w:vMerge/>
            <w:vAlign w:val="center"/>
          </w:tcPr>
          <w:p w14:paraId="2C41998D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6BAC7D7A" w14:textId="6739C9B6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Κοινοτικό Συμβούλιο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Ορμήδειας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(υπόγειος χώρος)</w:t>
            </w:r>
          </w:p>
        </w:tc>
        <w:tc>
          <w:tcPr>
            <w:tcW w:w="1892" w:type="dxa"/>
            <w:vAlign w:val="center"/>
          </w:tcPr>
          <w:p w14:paraId="5356A78E" w14:textId="268345C5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581855" w14:paraId="4E31A23D" w14:textId="77777777" w:rsidTr="00675356">
        <w:trPr>
          <w:trHeight w:val="126"/>
        </w:trPr>
        <w:tc>
          <w:tcPr>
            <w:tcW w:w="1714" w:type="dxa"/>
            <w:vMerge/>
            <w:vAlign w:val="center"/>
          </w:tcPr>
          <w:p w14:paraId="0C60995F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70E88C07" w14:textId="7D3ACCD5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Κοινοτικό Ιατρείο Κόρνου</w:t>
            </w:r>
          </w:p>
        </w:tc>
        <w:tc>
          <w:tcPr>
            <w:tcW w:w="1892" w:type="dxa"/>
            <w:vAlign w:val="center"/>
          </w:tcPr>
          <w:p w14:paraId="2450E36D" w14:textId="62E296E1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581855" w14:paraId="03A5237A" w14:textId="77777777" w:rsidTr="00675356">
        <w:trPr>
          <w:trHeight w:val="126"/>
        </w:trPr>
        <w:tc>
          <w:tcPr>
            <w:tcW w:w="1714" w:type="dxa"/>
            <w:vMerge/>
            <w:vAlign w:val="center"/>
          </w:tcPr>
          <w:p w14:paraId="6129EF9A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20D9C0F0" w14:textId="186A1B04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Δημοτικό Μέγαρο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Αθηένου</w:t>
            </w:r>
            <w:proofErr w:type="spellEnd"/>
          </w:p>
        </w:tc>
        <w:tc>
          <w:tcPr>
            <w:tcW w:w="1892" w:type="dxa"/>
            <w:vAlign w:val="center"/>
          </w:tcPr>
          <w:p w14:paraId="5CCB706E" w14:textId="3BC08C5C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581855" w14:paraId="18538C22" w14:textId="77777777" w:rsidTr="00675356">
        <w:trPr>
          <w:trHeight w:val="126"/>
        </w:trPr>
        <w:tc>
          <w:tcPr>
            <w:tcW w:w="1714" w:type="dxa"/>
            <w:vMerge/>
            <w:vAlign w:val="center"/>
          </w:tcPr>
          <w:p w14:paraId="714EA7EE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718D4088" w14:textId="4290FA96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Κοινοτικό Συμβούλιο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Αγγλισίδων</w:t>
            </w:r>
            <w:proofErr w:type="spellEnd"/>
          </w:p>
        </w:tc>
        <w:tc>
          <w:tcPr>
            <w:tcW w:w="1892" w:type="dxa"/>
            <w:vAlign w:val="center"/>
          </w:tcPr>
          <w:p w14:paraId="52F190F9" w14:textId="6D26E305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3B6CC5" w14:paraId="7EADBFED" w14:textId="77777777" w:rsidTr="006D2019">
        <w:trPr>
          <w:trHeight w:val="378"/>
        </w:trPr>
        <w:tc>
          <w:tcPr>
            <w:tcW w:w="1714" w:type="dxa"/>
            <w:vMerge w:val="restart"/>
            <w:vAlign w:val="center"/>
          </w:tcPr>
          <w:p w14:paraId="42DE8DCB" w14:textId="2FE58764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Λευκωσία</w:t>
            </w:r>
          </w:p>
          <w:p w14:paraId="5BB92C23" w14:textId="73763AF1" w:rsidR="00260882" w:rsidRPr="000F22CE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18 </w:t>
            </w: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σημεία)</w:t>
            </w:r>
          </w:p>
        </w:tc>
        <w:tc>
          <w:tcPr>
            <w:tcW w:w="4690" w:type="dxa"/>
            <w:vAlign w:val="center"/>
          </w:tcPr>
          <w:p w14:paraId="69DF1E98" w14:textId="1B793BF8" w:rsidR="00260882" w:rsidRPr="00BE798B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Δήμος Αγίου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Δομετίου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(αίθουσα εκδηλώσεων)</w:t>
            </w:r>
          </w:p>
        </w:tc>
        <w:tc>
          <w:tcPr>
            <w:tcW w:w="1892" w:type="dxa"/>
            <w:vAlign w:val="center"/>
          </w:tcPr>
          <w:p w14:paraId="2FA59765" w14:textId="7E1068F6" w:rsidR="00260882" w:rsidRPr="00BE798B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3B6CC5" w14:paraId="6EE1608D" w14:textId="77777777" w:rsidTr="000B178B">
        <w:trPr>
          <w:trHeight w:val="210"/>
        </w:trPr>
        <w:tc>
          <w:tcPr>
            <w:tcW w:w="1714" w:type="dxa"/>
            <w:vMerge/>
            <w:vAlign w:val="center"/>
          </w:tcPr>
          <w:p w14:paraId="1A0CFE75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7F8A9B9A" w14:textId="7F78109E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Ευρωπαϊκό Πανεπιστήμιο Κύπρου (εξέδρα αποφοίτων δίπλα από καφετέρια)</w:t>
            </w:r>
          </w:p>
        </w:tc>
        <w:tc>
          <w:tcPr>
            <w:tcW w:w="1892" w:type="dxa"/>
            <w:vAlign w:val="center"/>
          </w:tcPr>
          <w:p w14:paraId="03805FA1" w14:textId="4DE493EB" w:rsidR="00260882" w:rsidRPr="003B6CC5" w:rsidRDefault="00F25F4C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</w:t>
            </w:r>
            <w:r w:rsidR="00260882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π.μ.-5 μ.μ.</w:t>
            </w:r>
          </w:p>
        </w:tc>
      </w:tr>
      <w:tr w:rsidR="00260882" w:rsidRPr="003B6CC5" w14:paraId="39566563" w14:textId="77777777" w:rsidTr="00462287">
        <w:trPr>
          <w:trHeight w:val="275"/>
        </w:trPr>
        <w:tc>
          <w:tcPr>
            <w:tcW w:w="1714" w:type="dxa"/>
            <w:vMerge/>
            <w:vAlign w:val="center"/>
          </w:tcPr>
          <w:p w14:paraId="6AA8D6D0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6A45E32B" w14:textId="23E91180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Κέντρο Υγείας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Αγλαντζιάς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(είσοδος απέναντι από Δήμο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Λευκονίκου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1892" w:type="dxa"/>
            <w:vAlign w:val="center"/>
          </w:tcPr>
          <w:p w14:paraId="1628E142" w14:textId="64237BBD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3B6CC5" w14:paraId="2E480ECC" w14:textId="77777777" w:rsidTr="00CD623F">
        <w:trPr>
          <w:trHeight w:val="415"/>
        </w:trPr>
        <w:tc>
          <w:tcPr>
            <w:tcW w:w="1714" w:type="dxa"/>
            <w:vMerge/>
            <w:vAlign w:val="center"/>
          </w:tcPr>
          <w:p w14:paraId="427C5A96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37ABFB3E" w14:textId="55DA364A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Ιερός Ναός Παναγίας Ευαγγελίστριας,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Παλουριώτισσα</w:t>
            </w:r>
            <w:proofErr w:type="spellEnd"/>
          </w:p>
        </w:tc>
        <w:tc>
          <w:tcPr>
            <w:tcW w:w="1892" w:type="dxa"/>
            <w:vAlign w:val="center"/>
          </w:tcPr>
          <w:p w14:paraId="5BD24FB1" w14:textId="2F5E0B9C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 π.μ.-5 μ.μ.</w:t>
            </w:r>
          </w:p>
        </w:tc>
      </w:tr>
      <w:tr w:rsidR="00260882" w:rsidRPr="003B6CC5" w14:paraId="3EEE9FB0" w14:textId="77777777" w:rsidTr="00E010E3">
        <w:trPr>
          <w:trHeight w:val="275"/>
        </w:trPr>
        <w:tc>
          <w:tcPr>
            <w:tcW w:w="1714" w:type="dxa"/>
            <w:vMerge/>
            <w:vAlign w:val="center"/>
          </w:tcPr>
          <w:p w14:paraId="1D6C6541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62752A7B" w14:textId="5CAEA1D5" w:rsidR="00260882" w:rsidRPr="00EA67B3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Mall</w:t>
            </w:r>
            <w:r w:rsidRPr="0067627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67627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Cyprus</w:t>
            </w:r>
            <w:r w:rsidRPr="0067627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υπόγειος</w:t>
            </w:r>
            <w:r w:rsidRPr="00676270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χώρος στάθμευσης)</w:t>
            </w:r>
          </w:p>
        </w:tc>
        <w:tc>
          <w:tcPr>
            <w:tcW w:w="1892" w:type="dxa"/>
            <w:vAlign w:val="center"/>
          </w:tcPr>
          <w:p w14:paraId="43EB8F8B" w14:textId="7BA68DFA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π.μ.-6 μ.μ.</w:t>
            </w:r>
          </w:p>
        </w:tc>
      </w:tr>
      <w:tr w:rsidR="00260882" w:rsidRPr="00E010E3" w14:paraId="3FB9BF5B" w14:textId="77777777" w:rsidTr="00D7271E">
        <w:trPr>
          <w:trHeight w:val="275"/>
        </w:trPr>
        <w:tc>
          <w:tcPr>
            <w:tcW w:w="1714" w:type="dxa"/>
            <w:vMerge/>
            <w:vAlign w:val="center"/>
          </w:tcPr>
          <w:p w14:paraId="09C66175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1A957755" w14:textId="7002A80D" w:rsidR="00260882" w:rsidRPr="00E010E3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Ιερός Ναός Αγίου Γεωργίου,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Λατσιά</w:t>
            </w:r>
            <w:proofErr w:type="spellEnd"/>
          </w:p>
        </w:tc>
        <w:tc>
          <w:tcPr>
            <w:tcW w:w="1892" w:type="dxa"/>
            <w:vAlign w:val="center"/>
          </w:tcPr>
          <w:p w14:paraId="730FC9B3" w14:textId="6F2229FC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 π.μ.-6 μ.μ.</w:t>
            </w:r>
          </w:p>
        </w:tc>
      </w:tr>
      <w:tr w:rsidR="00260882" w:rsidRPr="003B6CC5" w14:paraId="57FD1DF1" w14:textId="77777777" w:rsidTr="009B74AB">
        <w:trPr>
          <w:trHeight w:val="252"/>
        </w:trPr>
        <w:tc>
          <w:tcPr>
            <w:tcW w:w="1714" w:type="dxa"/>
            <w:vMerge/>
            <w:vAlign w:val="center"/>
          </w:tcPr>
          <w:p w14:paraId="6370F4C2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7F6A9DCD" w14:textId="6F07D12D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Ιερός Ναός της Του Θεού Σοφίας,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Στρόβολος</w:t>
            </w:r>
            <w:proofErr w:type="spellEnd"/>
          </w:p>
        </w:tc>
        <w:tc>
          <w:tcPr>
            <w:tcW w:w="1892" w:type="dxa"/>
            <w:vAlign w:val="center"/>
          </w:tcPr>
          <w:p w14:paraId="3834ADD2" w14:textId="0EB550C6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 π.μ.-6 μ.μ.</w:t>
            </w:r>
          </w:p>
        </w:tc>
      </w:tr>
      <w:tr w:rsidR="00260882" w:rsidRPr="00676270" w14:paraId="407F4D41" w14:textId="77777777" w:rsidTr="00750E87">
        <w:trPr>
          <w:trHeight w:val="275"/>
        </w:trPr>
        <w:tc>
          <w:tcPr>
            <w:tcW w:w="1714" w:type="dxa"/>
            <w:vMerge/>
            <w:vAlign w:val="center"/>
          </w:tcPr>
          <w:p w14:paraId="5F247701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14F6446C" w14:textId="3388FFF4" w:rsidR="00260882" w:rsidRPr="00676270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Δημοτική Πινακοθήκη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Λακατάμιας</w:t>
            </w:r>
            <w:proofErr w:type="spellEnd"/>
          </w:p>
        </w:tc>
        <w:tc>
          <w:tcPr>
            <w:tcW w:w="1892" w:type="dxa"/>
            <w:vAlign w:val="center"/>
          </w:tcPr>
          <w:p w14:paraId="46AB9BA8" w14:textId="20C749EA" w:rsidR="00260882" w:rsidRPr="00676270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π.μ.-6 μ.μ.</w:t>
            </w:r>
          </w:p>
        </w:tc>
      </w:tr>
      <w:tr w:rsidR="00260882" w:rsidRPr="003B6CC5" w14:paraId="372EF6E2" w14:textId="77777777" w:rsidTr="00AB267E">
        <w:trPr>
          <w:trHeight w:val="187"/>
        </w:trPr>
        <w:tc>
          <w:tcPr>
            <w:tcW w:w="1714" w:type="dxa"/>
            <w:vMerge/>
            <w:vAlign w:val="center"/>
          </w:tcPr>
          <w:p w14:paraId="320BB6CC" w14:textId="77777777" w:rsidR="00260882" w:rsidRPr="00676270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06708502" w14:textId="54E0E5AE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Κοινοτικό Ιατρείο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Ψημολόφου</w:t>
            </w:r>
            <w:proofErr w:type="spellEnd"/>
          </w:p>
        </w:tc>
        <w:tc>
          <w:tcPr>
            <w:tcW w:w="1892" w:type="dxa"/>
            <w:vAlign w:val="center"/>
          </w:tcPr>
          <w:p w14:paraId="25AB497D" w14:textId="2B745272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3B6CC5" w14:paraId="786872CC" w14:textId="77777777" w:rsidTr="005257BA">
        <w:trPr>
          <w:trHeight w:val="187"/>
        </w:trPr>
        <w:tc>
          <w:tcPr>
            <w:tcW w:w="1714" w:type="dxa"/>
            <w:vMerge/>
            <w:vAlign w:val="center"/>
          </w:tcPr>
          <w:p w14:paraId="21FA9B6B" w14:textId="77777777" w:rsidR="00260882" w:rsidRPr="00676270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26292978" w14:textId="76C4A745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Κοινοτικό Ιατρείο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Παλιομετόχου</w:t>
            </w:r>
            <w:proofErr w:type="spellEnd"/>
          </w:p>
        </w:tc>
        <w:tc>
          <w:tcPr>
            <w:tcW w:w="1892" w:type="dxa"/>
            <w:vAlign w:val="center"/>
          </w:tcPr>
          <w:p w14:paraId="1428B305" w14:textId="1251CFAB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3B6CC5" w14:paraId="10359FB8" w14:textId="77777777" w:rsidTr="00013862">
        <w:trPr>
          <w:trHeight w:val="187"/>
        </w:trPr>
        <w:tc>
          <w:tcPr>
            <w:tcW w:w="1714" w:type="dxa"/>
            <w:vMerge/>
            <w:vAlign w:val="center"/>
          </w:tcPr>
          <w:p w14:paraId="34CB4861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75A477E5" w14:textId="6AE45151" w:rsidR="00260882" w:rsidRPr="00676270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Nicosia Mall</w:t>
            </w:r>
          </w:p>
        </w:tc>
        <w:tc>
          <w:tcPr>
            <w:tcW w:w="1892" w:type="dxa"/>
            <w:vAlign w:val="center"/>
          </w:tcPr>
          <w:p w14:paraId="4198710C" w14:textId="5963E1FC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π.μ.-6 μ.μ.</w:t>
            </w:r>
          </w:p>
        </w:tc>
      </w:tr>
      <w:tr w:rsidR="00260882" w:rsidRPr="003B6CC5" w14:paraId="649D2A73" w14:textId="77777777" w:rsidTr="00AB267E">
        <w:trPr>
          <w:trHeight w:val="52"/>
        </w:trPr>
        <w:tc>
          <w:tcPr>
            <w:tcW w:w="1714" w:type="dxa"/>
            <w:vMerge/>
            <w:vAlign w:val="center"/>
          </w:tcPr>
          <w:p w14:paraId="477A96B2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44F3FE22" w14:textId="04792F96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Κοινοτικό Ιατρείο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Ιδαλίου</w:t>
            </w:r>
            <w:proofErr w:type="spellEnd"/>
          </w:p>
        </w:tc>
        <w:tc>
          <w:tcPr>
            <w:tcW w:w="1892" w:type="dxa"/>
            <w:vAlign w:val="center"/>
          </w:tcPr>
          <w:p w14:paraId="5F694587" w14:textId="63FA1006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3B6CC5" w14:paraId="3F2EFEF0" w14:textId="77777777" w:rsidTr="00AC431A">
        <w:trPr>
          <w:trHeight w:val="46"/>
        </w:trPr>
        <w:tc>
          <w:tcPr>
            <w:tcW w:w="1714" w:type="dxa"/>
            <w:vMerge/>
            <w:vAlign w:val="center"/>
          </w:tcPr>
          <w:p w14:paraId="6BB92A31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39948673" w14:textId="31DF969E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Κοινοτικό Συμβούλιο Περιστερώνας</w:t>
            </w:r>
          </w:p>
        </w:tc>
        <w:tc>
          <w:tcPr>
            <w:tcW w:w="1892" w:type="dxa"/>
            <w:vAlign w:val="center"/>
          </w:tcPr>
          <w:p w14:paraId="11F6ABF1" w14:textId="0AC9326B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3B6CC5" w14:paraId="6BA07FD7" w14:textId="77777777" w:rsidTr="00AC431A">
        <w:trPr>
          <w:trHeight w:val="46"/>
        </w:trPr>
        <w:tc>
          <w:tcPr>
            <w:tcW w:w="1714" w:type="dxa"/>
            <w:vMerge/>
            <w:vAlign w:val="center"/>
          </w:tcPr>
          <w:p w14:paraId="08F7147C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09D97D9E" w14:textId="7BE443A1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Ιερός Ναός Αγίων Κωνσταντίνου και Ελένης, Τσέρι</w:t>
            </w:r>
          </w:p>
        </w:tc>
        <w:tc>
          <w:tcPr>
            <w:tcW w:w="1892" w:type="dxa"/>
            <w:vAlign w:val="center"/>
          </w:tcPr>
          <w:p w14:paraId="77B4BC16" w14:textId="07ADFD82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 π.μ.-5 μ.μ.</w:t>
            </w:r>
          </w:p>
        </w:tc>
      </w:tr>
      <w:tr w:rsidR="00260882" w:rsidRPr="00AB267E" w14:paraId="759A4D0A" w14:textId="77777777" w:rsidTr="00AC431A">
        <w:trPr>
          <w:trHeight w:val="46"/>
        </w:trPr>
        <w:tc>
          <w:tcPr>
            <w:tcW w:w="1714" w:type="dxa"/>
            <w:vMerge/>
            <w:vAlign w:val="center"/>
          </w:tcPr>
          <w:p w14:paraId="07555205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6F38477B" w14:textId="1DB1A2AA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Κοινοτικό Συμβούλιο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Κακοπετριάς</w:t>
            </w:r>
            <w:proofErr w:type="spellEnd"/>
          </w:p>
        </w:tc>
        <w:tc>
          <w:tcPr>
            <w:tcW w:w="1892" w:type="dxa"/>
            <w:vAlign w:val="center"/>
          </w:tcPr>
          <w:p w14:paraId="5D1B2654" w14:textId="7C531793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AB267E" w14:paraId="22E98C19" w14:textId="77777777" w:rsidTr="00AC431A">
        <w:trPr>
          <w:trHeight w:val="46"/>
        </w:trPr>
        <w:tc>
          <w:tcPr>
            <w:tcW w:w="1714" w:type="dxa"/>
            <w:vMerge/>
            <w:vAlign w:val="center"/>
          </w:tcPr>
          <w:p w14:paraId="3B8A6162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46C6C40B" w14:textId="5C1A4775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Κοινοτικό Ιατρείο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Λυθροδόντα</w:t>
            </w:r>
            <w:proofErr w:type="spellEnd"/>
          </w:p>
        </w:tc>
        <w:tc>
          <w:tcPr>
            <w:tcW w:w="1892" w:type="dxa"/>
            <w:vAlign w:val="center"/>
          </w:tcPr>
          <w:p w14:paraId="525BB2DC" w14:textId="47E068E6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AB267E" w14:paraId="58981435" w14:textId="77777777" w:rsidTr="00AC431A">
        <w:trPr>
          <w:trHeight w:val="46"/>
        </w:trPr>
        <w:tc>
          <w:tcPr>
            <w:tcW w:w="1714" w:type="dxa"/>
            <w:vMerge/>
            <w:vAlign w:val="center"/>
          </w:tcPr>
          <w:p w14:paraId="74B05D51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2CF8DC25" w14:textId="23BD9EFA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Ιερά Μητρόπολη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Ταμασού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και Ορεινής,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Επισκοπειό</w:t>
            </w:r>
            <w:proofErr w:type="spellEnd"/>
          </w:p>
        </w:tc>
        <w:tc>
          <w:tcPr>
            <w:tcW w:w="1892" w:type="dxa"/>
            <w:vAlign w:val="center"/>
          </w:tcPr>
          <w:p w14:paraId="62224AAF" w14:textId="385CC60F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 π.μ.-5 μ.μ.</w:t>
            </w:r>
          </w:p>
        </w:tc>
      </w:tr>
      <w:tr w:rsidR="00260882" w:rsidRPr="00AB267E" w14:paraId="0E9B14E6" w14:textId="77777777" w:rsidTr="00AC431A">
        <w:trPr>
          <w:trHeight w:val="46"/>
        </w:trPr>
        <w:tc>
          <w:tcPr>
            <w:tcW w:w="1714" w:type="dxa"/>
            <w:vMerge/>
            <w:vAlign w:val="center"/>
          </w:tcPr>
          <w:p w14:paraId="5D4C2006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4C75802A" w14:textId="6629513F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Πάρκο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Λιβαδερού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Παλαιχώρι</w:t>
            </w:r>
            <w:proofErr w:type="spellEnd"/>
          </w:p>
        </w:tc>
        <w:tc>
          <w:tcPr>
            <w:tcW w:w="1892" w:type="dxa"/>
            <w:vAlign w:val="center"/>
          </w:tcPr>
          <w:p w14:paraId="52C29A02" w14:textId="490B0FDF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1 </w:t>
            </w:r>
            <w:r w:rsidR="00F25F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.μ.-</w:t>
            </w:r>
            <w:r w:rsidR="00F25F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μ.μ.</w:t>
            </w:r>
          </w:p>
        </w:tc>
      </w:tr>
      <w:tr w:rsidR="00260882" w:rsidRPr="003B6CC5" w14:paraId="05FB9909" w14:textId="77777777" w:rsidTr="00465010">
        <w:trPr>
          <w:trHeight w:val="275"/>
        </w:trPr>
        <w:tc>
          <w:tcPr>
            <w:tcW w:w="1714" w:type="dxa"/>
            <w:vMerge w:val="restart"/>
            <w:vAlign w:val="center"/>
          </w:tcPr>
          <w:p w14:paraId="65160F74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Πάφος</w:t>
            </w:r>
          </w:p>
          <w:p w14:paraId="7E638D89" w14:textId="2B2F5136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4 </w:t>
            </w: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σημεία)</w:t>
            </w:r>
          </w:p>
        </w:tc>
        <w:tc>
          <w:tcPr>
            <w:tcW w:w="4690" w:type="dxa"/>
            <w:vAlign w:val="center"/>
          </w:tcPr>
          <w:p w14:paraId="4C39C11F" w14:textId="5631786E" w:rsidR="00260882" w:rsidRPr="002B239E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King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’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Avenue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Mall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Πάφος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κεντρική είσοδος)</w:t>
            </w:r>
          </w:p>
        </w:tc>
        <w:tc>
          <w:tcPr>
            <w:tcW w:w="1892" w:type="dxa"/>
            <w:vAlign w:val="center"/>
          </w:tcPr>
          <w:p w14:paraId="5EB2A1F2" w14:textId="7DDF8C04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μ.μ.</w:t>
            </w:r>
          </w:p>
        </w:tc>
      </w:tr>
      <w:tr w:rsidR="00260882" w:rsidRPr="003B6CC5" w14:paraId="2455899B" w14:textId="77777777" w:rsidTr="00EE5C33">
        <w:trPr>
          <w:trHeight w:val="189"/>
        </w:trPr>
        <w:tc>
          <w:tcPr>
            <w:tcW w:w="1714" w:type="dxa"/>
            <w:vMerge/>
            <w:vAlign w:val="center"/>
          </w:tcPr>
          <w:p w14:paraId="78736E2E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7F56CF39" w14:textId="6A092F23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Πλατεία Δημαρχείου (δίπλα από Λέσχη «Ευσέβεια»)</w:t>
            </w:r>
          </w:p>
        </w:tc>
        <w:tc>
          <w:tcPr>
            <w:tcW w:w="1892" w:type="dxa"/>
            <w:vAlign w:val="center"/>
          </w:tcPr>
          <w:p w14:paraId="4058A8EE" w14:textId="3BC059C6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μ.μ.</w:t>
            </w:r>
          </w:p>
        </w:tc>
      </w:tr>
      <w:tr w:rsidR="00260882" w:rsidRPr="003B6CC5" w14:paraId="1CF66B38" w14:textId="77777777" w:rsidTr="002772D1">
        <w:trPr>
          <w:trHeight w:val="189"/>
        </w:trPr>
        <w:tc>
          <w:tcPr>
            <w:tcW w:w="1714" w:type="dxa"/>
            <w:vMerge/>
            <w:vAlign w:val="center"/>
          </w:tcPr>
          <w:p w14:paraId="701B3C19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5FDD7614" w14:textId="04C84539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Πολιτιστικό Κέντρο Πόλεως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Χρυσοχούς</w:t>
            </w:r>
            <w:proofErr w:type="spellEnd"/>
          </w:p>
        </w:tc>
        <w:tc>
          <w:tcPr>
            <w:tcW w:w="1892" w:type="dxa"/>
            <w:vAlign w:val="center"/>
          </w:tcPr>
          <w:p w14:paraId="4E07D154" w14:textId="1B2CB3B7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3B6CC5" w14:paraId="1021C642" w14:textId="77777777" w:rsidTr="002772D1">
        <w:trPr>
          <w:trHeight w:val="189"/>
        </w:trPr>
        <w:tc>
          <w:tcPr>
            <w:tcW w:w="1714" w:type="dxa"/>
            <w:vMerge/>
            <w:vAlign w:val="center"/>
          </w:tcPr>
          <w:p w14:paraId="347C05CE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14F78E19" w14:textId="2249EC2B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Εκκλησία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Χλώρακας</w:t>
            </w:r>
            <w:proofErr w:type="spellEnd"/>
          </w:p>
        </w:tc>
        <w:tc>
          <w:tcPr>
            <w:tcW w:w="1892" w:type="dxa"/>
            <w:vAlign w:val="center"/>
          </w:tcPr>
          <w:p w14:paraId="78131BE3" w14:textId="54950906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 π.μ.-5 μ.μ.</w:t>
            </w:r>
          </w:p>
        </w:tc>
      </w:tr>
      <w:tr w:rsidR="00260882" w:rsidRPr="003B6CC5" w14:paraId="49FF3AB8" w14:textId="77777777" w:rsidTr="00B67C53">
        <w:trPr>
          <w:trHeight w:val="275"/>
        </w:trPr>
        <w:tc>
          <w:tcPr>
            <w:tcW w:w="1714" w:type="dxa"/>
            <w:vMerge w:val="restart"/>
            <w:vAlign w:val="center"/>
          </w:tcPr>
          <w:p w14:paraId="1B3EE71D" w14:textId="77777777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Αμμόχωστος</w:t>
            </w:r>
          </w:p>
          <w:p w14:paraId="7BA77B5C" w14:textId="4FE5B90C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(</w:t>
            </w:r>
            <w:r w:rsidR="004C08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4</w:t>
            </w:r>
            <w:r w:rsidRPr="003B6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σημεία)</w:t>
            </w:r>
          </w:p>
        </w:tc>
        <w:tc>
          <w:tcPr>
            <w:tcW w:w="4690" w:type="dxa"/>
            <w:vAlign w:val="center"/>
          </w:tcPr>
          <w:p w14:paraId="63346BF6" w14:textId="2D631F88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Δημοτικό Μέγαρο Παραλιμνίου (στεγασμένος χώρος στάθμευσης)</w:t>
            </w:r>
          </w:p>
        </w:tc>
        <w:tc>
          <w:tcPr>
            <w:tcW w:w="1892" w:type="dxa"/>
            <w:vAlign w:val="center"/>
          </w:tcPr>
          <w:p w14:paraId="6D1E99CD" w14:textId="113E5FC8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</w:t>
            </w:r>
            <w:r w:rsidRPr="006D6D4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μ.μ.</w:t>
            </w:r>
          </w:p>
        </w:tc>
      </w:tr>
      <w:tr w:rsidR="00260882" w:rsidRPr="00B67C53" w14:paraId="27EFF15F" w14:textId="77777777" w:rsidTr="00DA52EB">
        <w:trPr>
          <w:trHeight w:val="74"/>
        </w:trPr>
        <w:tc>
          <w:tcPr>
            <w:tcW w:w="1714" w:type="dxa"/>
            <w:vMerge/>
            <w:vAlign w:val="center"/>
          </w:tcPr>
          <w:p w14:paraId="53F81E7E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70B6AFD9" w14:textId="34E106AA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Κέντρο Ενηλίκων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Δερύνειας</w:t>
            </w:r>
            <w:proofErr w:type="spellEnd"/>
          </w:p>
        </w:tc>
        <w:tc>
          <w:tcPr>
            <w:tcW w:w="1892" w:type="dxa"/>
            <w:vAlign w:val="center"/>
          </w:tcPr>
          <w:p w14:paraId="2B84FD23" w14:textId="3AA5BC90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B67C53" w14:paraId="7CEFFDEC" w14:textId="77777777" w:rsidTr="00DA52EB">
        <w:trPr>
          <w:trHeight w:val="74"/>
        </w:trPr>
        <w:tc>
          <w:tcPr>
            <w:tcW w:w="1714" w:type="dxa"/>
            <w:vMerge/>
            <w:vAlign w:val="center"/>
          </w:tcPr>
          <w:p w14:paraId="3B0B9231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45F442FC" w14:textId="0AAF0317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Λέσχη Ηλικιωμένων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Αυγόρου</w:t>
            </w:r>
            <w:proofErr w:type="spellEnd"/>
          </w:p>
        </w:tc>
        <w:tc>
          <w:tcPr>
            <w:tcW w:w="1892" w:type="dxa"/>
            <w:vAlign w:val="center"/>
          </w:tcPr>
          <w:p w14:paraId="46BA8793" w14:textId="3DB5C8C6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  <w:tr w:rsidR="00260882" w:rsidRPr="00EE5C33" w14:paraId="17D47E2F" w14:textId="77777777" w:rsidTr="00DA52EB">
        <w:trPr>
          <w:trHeight w:val="74"/>
        </w:trPr>
        <w:tc>
          <w:tcPr>
            <w:tcW w:w="1714" w:type="dxa"/>
            <w:vMerge/>
            <w:vAlign w:val="center"/>
          </w:tcPr>
          <w:p w14:paraId="1DED39AD" w14:textId="77777777" w:rsidR="00260882" w:rsidRPr="003B6CC5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90" w:type="dxa"/>
            <w:vAlign w:val="center"/>
          </w:tcPr>
          <w:p w14:paraId="30CA6DE7" w14:textId="71A90FD4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Εθνικόφρονα Σωματεία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Λιοπετρίου</w:t>
            </w:r>
            <w:proofErr w:type="spellEnd"/>
          </w:p>
        </w:tc>
        <w:tc>
          <w:tcPr>
            <w:tcW w:w="1892" w:type="dxa"/>
            <w:vAlign w:val="center"/>
          </w:tcPr>
          <w:p w14:paraId="60E6F867" w14:textId="28301917" w:rsidR="00260882" w:rsidRDefault="00260882" w:rsidP="0026088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 π.μ.-5 μ.μ.</w:t>
            </w:r>
          </w:p>
        </w:tc>
      </w:tr>
    </w:tbl>
    <w:p w14:paraId="035264B2" w14:textId="3FE42725" w:rsidR="0015558A" w:rsidRDefault="0015558A" w:rsidP="009C24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5F27C2D" w14:textId="4D319C9F" w:rsidR="008F6709" w:rsidRPr="003B6CC5" w:rsidRDefault="00E5687F" w:rsidP="002147E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3B6CC5">
        <w:rPr>
          <w:rFonts w:ascii="Arial" w:hAnsi="Arial" w:cs="Arial"/>
          <w:sz w:val="24"/>
          <w:szCs w:val="24"/>
          <w:lang w:val="el-GR"/>
        </w:rPr>
        <w:t>_________________</w:t>
      </w:r>
    </w:p>
    <w:p w14:paraId="0292A9F6" w14:textId="77777777" w:rsidR="00E5687F" w:rsidRPr="003B6CC5" w:rsidRDefault="00E5687F" w:rsidP="00602F34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3B6CC5">
        <w:rPr>
          <w:rFonts w:ascii="Arial" w:hAnsi="Arial" w:cs="Arial"/>
          <w:sz w:val="24"/>
          <w:szCs w:val="24"/>
          <w:lang w:val="el-GR"/>
        </w:rPr>
        <w:t>Υπουργείο Υγείας</w:t>
      </w:r>
    </w:p>
    <w:p w14:paraId="4F8EED27" w14:textId="19D3F18E" w:rsidR="00E5687F" w:rsidRPr="00532C31" w:rsidRDefault="00F25F4C" w:rsidP="00602F34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8E2441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5C7B79" w:rsidRPr="003B6CC5">
        <w:rPr>
          <w:rFonts w:ascii="Arial" w:hAnsi="Arial" w:cs="Arial"/>
          <w:sz w:val="24"/>
          <w:szCs w:val="24"/>
          <w:lang w:val="el-GR"/>
        </w:rPr>
        <w:t xml:space="preserve"> 2021</w:t>
      </w:r>
    </w:p>
    <w:sectPr w:rsidR="00E5687F" w:rsidRPr="00532C31" w:rsidSect="008012D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D28D" w14:textId="77777777" w:rsidR="00B94ADC" w:rsidRDefault="00B94ADC" w:rsidP="00A11C5E">
      <w:pPr>
        <w:spacing w:after="0" w:line="240" w:lineRule="auto"/>
      </w:pPr>
      <w:r>
        <w:separator/>
      </w:r>
    </w:p>
  </w:endnote>
  <w:endnote w:type="continuationSeparator" w:id="0">
    <w:p w14:paraId="3F972303" w14:textId="77777777" w:rsidR="00B94ADC" w:rsidRDefault="00B94ADC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608F" w14:textId="77777777" w:rsidR="00B94ADC" w:rsidRDefault="00B94ADC" w:rsidP="00A11C5E">
      <w:pPr>
        <w:spacing w:after="0" w:line="240" w:lineRule="auto"/>
      </w:pPr>
      <w:r>
        <w:separator/>
      </w:r>
    </w:p>
  </w:footnote>
  <w:footnote w:type="continuationSeparator" w:id="0">
    <w:p w14:paraId="2DF5420E" w14:textId="77777777" w:rsidR="00B94ADC" w:rsidRDefault="00B94ADC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5764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l-GR" w:eastAsia="el-GR"/>
      </w:rPr>
      <w:drawing>
        <wp:inline distT="0" distB="0" distL="0" distR="0" wp14:anchorId="346327F1" wp14:editId="5B001CB2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567A8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86640B8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52B"/>
    <w:multiLevelType w:val="hybridMultilevel"/>
    <w:tmpl w:val="819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47D"/>
    <w:multiLevelType w:val="hybridMultilevel"/>
    <w:tmpl w:val="865AB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342"/>
    <w:multiLevelType w:val="hybridMultilevel"/>
    <w:tmpl w:val="03A2D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E1CB5"/>
    <w:multiLevelType w:val="hybridMultilevel"/>
    <w:tmpl w:val="963AD5EA"/>
    <w:lvl w:ilvl="0" w:tplc="73AC2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6320"/>
    <w:multiLevelType w:val="hybridMultilevel"/>
    <w:tmpl w:val="8D568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4BD5"/>
    <w:multiLevelType w:val="hybridMultilevel"/>
    <w:tmpl w:val="4026718A"/>
    <w:lvl w:ilvl="0" w:tplc="28441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C83A27"/>
    <w:multiLevelType w:val="hybridMultilevel"/>
    <w:tmpl w:val="24540370"/>
    <w:lvl w:ilvl="0" w:tplc="F398A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16BF"/>
    <w:multiLevelType w:val="hybridMultilevel"/>
    <w:tmpl w:val="2F9024F2"/>
    <w:lvl w:ilvl="0" w:tplc="449EEF7C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FD3E66"/>
    <w:multiLevelType w:val="hybridMultilevel"/>
    <w:tmpl w:val="215E6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11F71"/>
    <w:multiLevelType w:val="hybridMultilevel"/>
    <w:tmpl w:val="B50A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C6F6C"/>
    <w:multiLevelType w:val="hybridMultilevel"/>
    <w:tmpl w:val="ED1E5456"/>
    <w:lvl w:ilvl="0" w:tplc="E964262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79FF"/>
    <w:multiLevelType w:val="hybridMultilevel"/>
    <w:tmpl w:val="FC34E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AD1"/>
    <w:multiLevelType w:val="hybridMultilevel"/>
    <w:tmpl w:val="A1E43374"/>
    <w:lvl w:ilvl="0" w:tplc="C3C87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F360C"/>
    <w:multiLevelType w:val="hybridMultilevel"/>
    <w:tmpl w:val="6742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1FB8"/>
    <w:multiLevelType w:val="hybridMultilevel"/>
    <w:tmpl w:val="F73EAA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B0294"/>
    <w:multiLevelType w:val="hybridMultilevel"/>
    <w:tmpl w:val="1E449534"/>
    <w:lvl w:ilvl="0" w:tplc="371C7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6175A"/>
    <w:multiLevelType w:val="hybridMultilevel"/>
    <w:tmpl w:val="9664F87E"/>
    <w:lvl w:ilvl="0" w:tplc="B30A1AC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6"/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E"/>
    <w:rsid w:val="0000034F"/>
    <w:rsid w:val="000010EE"/>
    <w:rsid w:val="00002ED1"/>
    <w:rsid w:val="00002F13"/>
    <w:rsid w:val="000054B9"/>
    <w:rsid w:val="00005537"/>
    <w:rsid w:val="000058DB"/>
    <w:rsid w:val="00006F07"/>
    <w:rsid w:val="00006FB5"/>
    <w:rsid w:val="00010B71"/>
    <w:rsid w:val="0001212A"/>
    <w:rsid w:val="0001343B"/>
    <w:rsid w:val="00013862"/>
    <w:rsid w:val="000140A5"/>
    <w:rsid w:val="000142E1"/>
    <w:rsid w:val="000143FD"/>
    <w:rsid w:val="000152EB"/>
    <w:rsid w:val="00017A49"/>
    <w:rsid w:val="00020065"/>
    <w:rsid w:val="000212DA"/>
    <w:rsid w:val="000250A6"/>
    <w:rsid w:val="00031883"/>
    <w:rsid w:val="00032702"/>
    <w:rsid w:val="00032B44"/>
    <w:rsid w:val="00035461"/>
    <w:rsid w:val="00040DD6"/>
    <w:rsid w:val="000411A9"/>
    <w:rsid w:val="000412ED"/>
    <w:rsid w:val="00044483"/>
    <w:rsid w:val="00045135"/>
    <w:rsid w:val="00046585"/>
    <w:rsid w:val="00046B29"/>
    <w:rsid w:val="0005014B"/>
    <w:rsid w:val="00054073"/>
    <w:rsid w:val="00054E95"/>
    <w:rsid w:val="0005632A"/>
    <w:rsid w:val="00056FAE"/>
    <w:rsid w:val="0005778E"/>
    <w:rsid w:val="00057955"/>
    <w:rsid w:val="00061933"/>
    <w:rsid w:val="00061A36"/>
    <w:rsid w:val="00061ED2"/>
    <w:rsid w:val="00062D38"/>
    <w:rsid w:val="00063B01"/>
    <w:rsid w:val="00067950"/>
    <w:rsid w:val="00067C43"/>
    <w:rsid w:val="0007164E"/>
    <w:rsid w:val="0007260E"/>
    <w:rsid w:val="000748BB"/>
    <w:rsid w:val="00075648"/>
    <w:rsid w:val="00076337"/>
    <w:rsid w:val="00076FBE"/>
    <w:rsid w:val="00076FC5"/>
    <w:rsid w:val="00077776"/>
    <w:rsid w:val="000806A9"/>
    <w:rsid w:val="00081CED"/>
    <w:rsid w:val="0008245D"/>
    <w:rsid w:val="00082629"/>
    <w:rsid w:val="00086749"/>
    <w:rsid w:val="00087BEF"/>
    <w:rsid w:val="00091C64"/>
    <w:rsid w:val="000920B1"/>
    <w:rsid w:val="000923DF"/>
    <w:rsid w:val="00092AEE"/>
    <w:rsid w:val="00092E22"/>
    <w:rsid w:val="00092EAA"/>
    <w:rsid w:val="00094593"/>
    <w:rsid w:val="00096CBA"/>
    <w:rsid w:val="00096CDB"/>
    <w:rsid w:val="000A2911"/>
    <w:rsid w:val="000A7F45"/>
    <w:rsid w:val="000B0CCF"/>
    <w:rsid w:val="000B178B"/>
    <w:rsid w:val="000B404A"/>
    <w:rsid w:val="000B4427"/>
    <w:rsid w:val="000C299A"/>
    <w:rsid w:val="000C3FC6"/>
    <w:rsid w:val="000C44DA"/>
    <w:rsid w:val="000C6F27"/>
    <w:rsid w:val="000D3467"/>
    <w:rsid w:val="000D46D2"/>
    <w:rsid w:val="000D53BF"/>
    <w:rsid w:val="000D63DC"/>
    <w:rsid w:val="000E1239"/>
    <w:rsid w:val="000E207D"/>
    <w:rsid w:val="000E3E27"/>
    <w:rsid w:val="000E67BD"/>
    <w:rsid w:val="000F082C"/>
    <w:rsid w:val="000F0C9C"/>
    <w:rsid w:val="000F0DF8"/>
    <w:rsid w:val="000F22CE"/>
    <w:rsid w:val="000F4E1B"/>
    <w:rsid w:val="000F6811"/>
    <w:rsid w:val="000F76A2"/>
    <w:rsid w:val="00103C7A"/>
    <w:rsid w:val="00104CFB"/>
    <w:rsid w:val="00105727"/>
    <w:rsid w:val="00106513"/>
    <w:rsid w:val="001069B2"/>
    <w:rsid w:val="00106FBA"/>
    <w:rsid w:val="0010761E"/>
    <w:rsid w:val="0011060A"/>
    <w:rsid w:val="00111BE3"/>
    <w:rsid w:val="00112E94"/>
    <w:rsid w:val="00113EE5"/>
    <w:rsid w:val="00115A37"/>
    <w:rsid w:val="00117870"/>
    <w:rsid w:val="00124144"/>
    <w:rsid w:val="00125044"/>
    <w:rsid w:val="001256A1"/>
    <w:rsid w:val="00125F0D"/>
    <w:rsid w:val="00130793"/>
    <w:rsid w:val="001319E0"/>
    <w:rsid w:val="00131E5C"/>
    <w:rsid w:val="0013429A"/>
    <w:rsid w:val="001376E1"/>
    <w:rsid w:val="001438D7"/>
    <w:rsid w:val="001453B9"/>
    <w:rsid w:val="00145B90"/>
    <w:rsid w:val="001465E1"/>
    <w:rsid w:val="00150384"/>
    <w:rsid w:val="00150A0F"/>
    <w:rsid w:val="00151BD6"/>
    <w:rsid w:val="001524D1"/>
    <w:rsid w:val="00153370"/>
    <w:rsid w:val="0015558A"/>
    <w:rsid w:val="00157673"/>
    <w:rsid w:val="001653B8"/>
    <w:rsid w:val="0017032A"/>
    <w:rsid w:val="001708E2"/>
    <w:rsid w:val="001716B6"/>
    <w:rsid w:val="00171935"/>
    <w:rsid w:val="00173C31"/>
    <w:rsid w:val="00173C69"/>
    <w:rsid w:val="00173E63"/>
    <w:rsid w:val="00174719"/>
    <w:rsid w:val="00174D69"/>
    <w:rsid w:val="0017556F"/>
    <w:rsid w:val="00176818"/>
    <w:rsid w:val="0018132C"/>
    <w:rsid w:val="00181F86"/>
    <w:rsid w:val="00182432"/>
    <w:rsid w:val="001829FD"/>
    <w:rsid w:val="00183084"/>
    <w:rsid w:val="001853A6"/>
    <w:rsid w:val="00185B1F"/>
    <w:rsid w:val="001867A1"/>
    <w:rsid w:val="00186B2E"/>
    <w:rsid w:val="00186C26"/>
    <w:rsid w:val="00186EC2"/>
    <w:rsid w:val="00187AC9"/>
    <w:rsid w:val="00192CA2"/>
    <w:rsid w:val="00192D50"/>
    <w:rsid w:val="001A0093"/>
    <w:rsid w:val="001A0650"/>
    <w:rsid w:val="001A1F38"/>
    <w:rsid w:val="001A21A1"/>
    <w:rsid w:val="001A2D8D"/>
    <w:rsid w:val="001A65AE"/>
    <w:rsid w:val="001B0381"/>
    <w:rsid w:val="001B154B"/>
    <w:rsid w:val="001B1FFA"/>
    <w:rsid w:val="001B2009"/>
    <w:rsid w:val="001B254F"/>
    <w:rsid w:val="001B3005"/>
    <w:rsid w:val="001B3D35"/>
    <w:rsid w:val="001B5482"/>
    <w:rsid w:val="001C1CF1"/>
    <w:rsid w:val="001C775E"/>
    <w:rsid w:val="001D02E7"/>
    <w:rsid w:val="001D0382"/>
    <w:rsid w:val="001D14AF"/>
    <w:rsid w:val="001D1685"/>
    <w:rsid w:val="001D60FB"/>
    <w:rsid w:val="001D6B75"/>
    <w:rsid w:val="001D747B"/>
    <w:rsid w:val="001E07A8"/>
    <w:rsid w:val="001E1B2D"/>
    <w:rsid w:val="001E3EAA"/>
    <w:rsid w:val="001E61E0"/>
    <w:rsid w:val="001E63C4"/>
    <w:rsid w:val="001E7212"/>
    <w:rsid w:val="001E72D5"/>
    <w:rsid w:val="001E7473"/>
    <w:rsid w:val="001E7ADB"/>
    <w:rsid w:val="001F352C"/>
    <w:rsid w:val="001F4EE0"/>
    <w:rsid w:val="001F580E"/>
    <w:rsid w:val="002002D4"/>
    <w:rsid w:val="00205CAA"/>
    <w:rsid w:val="00205E11"/>
    <w:rsid w:val="00211971"/>
    <w:rsid w:val="00213726"/>
    <w:rsid w:val="00213885"/>
    <w:rsid w:val="00213C04"/>
    <w:rsid w:val="002147E9"/>
    <w:rsid w:val="002177FD"/>
    <w:rsid w:val="00220441"/>
    <w:rsid w:val="00220881"/>
    <w:rsid w:val="00221D01"/>
    <w:rsid w:val="0022637C"/>
    <w:rsid w:val="00226A01"/>
    <w:rsid w:val="0022740D"/>
    <w:rsid w:val="0022789B"/>
    <w:rsid w:val="00230E13"/>
    <w:rsid w:val="00231551"/>
    <w:rsid w:val="0023368B"/>
    <w:rsid w:val="00234269"/>
    <w:rsid w:val="0023481B"/>
    <w:rsid w:val="00236BD4"/>
    <w:rsid w:val="002379F7"/>
    <w:rsid w:val="00237DD7"/>
    <w:rsid w:val="002404FF"/>
    <w:rsid w:val="00241020"/>
    <w:rsid w:val="002414B4"/>
    <w:rsid w:val="00243B20"/>
    <w:rsid w:val="00243EEF"/>
    <w:rsid w:val="0024501D"/>
    <w:rsid w:val="00246924"/>
    <w:rsid w:val="00250081"/>
    <w:rsid w:val="002505F5"/>
    <w:rsid w:val="002517B8"/>
    <w:rsid w:val="0025374F"/>
    <w:rsid w:val="00253EFA"/>
    <w:rsid w:val="00254DDE"/>
    <w:rsid w:val="00256426"/>
    <w:rsid w:val="00256A37"/>
    <w:rsid w:val="0025755E"/>
    <w:rsid w:val="002601BE"/>
    <w:rsid w:val="002605E8"/>
    <w:rsid w:val="00260882"/>
    <w:rsid w:val="00260BD2"/>
    <w:rsid w:val="0026162E"/>
    <w:rsid w:val="00261658"/>
    <w:rsid w:val="0026310A"/>
    <w:rsid w:val="00264F20"/>
    <w:rsid w:val="00265FF0"/>
    <w:rsid w:val="0026777A"/>
    <w:rsid w:val="0027261B"/>
    <w:rsid w:val="00272F87"/>
    <w:rsid w:val="00273A67"/>
    <w:rsid w:val="00276B3F"/>
    <w:rsid w:val="00283C96"/>
    <w:rsid w:val="002850C4"/>
    <w:rsid w:val="00290438"/>
    <w:rsid w:val="00291C40"/>
    <w:rsid w:val="00291E83"/>
    <w:rsid w:val="002920E3"/>
    <w:rsid w:val="0029290D"/>
    <w:rsid w:val="00292DFC"/>
    <w:rsid w:val="002944B3"/>
    <w:rsid w:val="00294BB3"/>
    <w:rsid w:val="00296074"/>
    <w:rsid w:val="002975B7"/>
    <w:rsid w:val="002A0232"/>
    <w:rsid w:val="002A0642"/>
    <w:rsid w:val="002A09E8"/>
    <w:rsid w:val="002A202B"/>
    <w:rsid w:val="002A5058"/>
    <w:rsid w:val="002A5D6F"/>
    <w:rsid w:val="002A6909"/>
    <w:rsid w:val="002B08DC"/>
    <w:rsid w:val="002B1FAA"/>
    <w:rsid w:val="002B239E"/>
    <w:rsid w:val="002B5C26"/>
    <w:rsid w:val="002C0E9F"/>
    <w:rsid w:val="002C2A29"/>
    <w:rsid w:val="002C2C42"/>
    <w:rsid w:val="002C7F4F"/>
    <w:rsid w:val="002D182E"/>
    <w:rsid w:val="002D1C80"/>
    <w:rsid w:val="002D2E5D"/>
    <w:rsid w:val="002D456A"/>
    <w:rsid w:val="002D65B7"/>
    <w:rsid w:val="002D684B"/>
    <w:rsid w:val="002D7EB8"/>
    <w:rsid w:val="002E1488"/>
    <w:rsid w:val="002E2A17"/>
    <w:rsid w:val="002E4795"/>
    <w:rsid w:val="002E48B5"/>
    <w:rsid w:val="002E4DCB"/>
    <w:rsid w:val="002E5EB4"/>
    <w:rsid w:val="002F1C0A"/>
    <w:rsid w:val="002F2665"/>
    <w:rsid w:val="002F2D2E"/>
    <w:rsid w:val="002F316C"/>
    <w:rsid w:val="002F4212"/>
    <w:rsid w:val="002F53FA"/>
    <w:rsid w:val="002F6C83"/>
    <w:rsid w:val="00301138"/>
    <w:rsid w:val="00301ED8"/>
    <w:rsid w:val="003051B0"/>
    <w:rsid w:val="00306798"/>
    <w:rsid w:val="00306872"/>
    <w:rsid w:val="00307087"/>
    <w:rsid w:val="0030712D"/>
    <w:rsid w:val="003072C8"/>
    <w:rsid w:val="00307F07"/>
    <w:rsid w:val="0031189C"/>
    <w:rsid w:val="00313555"/>
    <w:rsid w:val="003144C8"/>
    <w:rsid w:val="00316B7A"/>
    <w:rsid w:val="00317BFC"/>
    <w:rsid w:val="00321088"/>
    <w:rsid w:val="0032179E"/>
    <w:rsid w:val="0032272D"/>
    <w:rsid w:val="003234D4"/>
    <w:rsid w:val="003245C3"/>
    <w:rsid w:val="0032540C"/>
    <w:rsid w:val="003260E9"/>
    <w:rsid w:val="003275ED"/>
    <w:rsid w:val="00327955"/>
    <w:rsid w:val="00330296"/>
    <w:rsid w:val="00331CD4"/>
    <w:rsid w:val="00333ED9"/>
    <w:rsid w:val="00334CD7"/>
    <w:rsid w:val="003351ED"/>
    <w:rsid w:val="0033642D"/>
    <w:rsid w:val="00336486"/>
    <w:rsid w:val="003365DD"/>
    <w:rsid w:val="00337096"/>
    <w:rsid w:val="00340847"/>
    <w:rsid w:val="00350DA2"/>
    <w:rsid w:val="00350EA8"/>
    <w:rsid w:val="00354624"/>
    <w:rsid w:val="003547D9"/>
    <w:rsid w:val="00354D60"/>
    <w:rsid w:val="00356963"/>
    <w:rsid w:val="00357E1F"/>
    <w:rsid w:val="0036068C"/>
    <w:rsid w:val="00361AA7"/>
    <w:rsid w:val="00366E76"/>
    <w:rsid w:val="003700BC"/>
    <w:rsid w:val="00370A2E"/>
    <w:rsid w:val="00371B3C"/>
    <w:rsid w:val="00373F0F"/>
    <w:rsid w:val="00374402"/>
    <w:rsid w:val="00374CBC"/>
    <w:rsid w:val="0037519B"/>
    <w:rsid w:val="00375246"/>
    <w:rsid w:val="003777FA"/>
    <w:rsid w:val="003803CE"/>
    <w:rsid w:val="003821DF"/>
    <w:rsid w:val="00385CBF"/>
    <w:rsid w:val="00386247"/>
    <w:rsid w:val="00392007"/>
    <w:rsid w:val="00392CA2"/>
    <w:rsid w:val="003944B0"/>
    <w:rsid w:val="00396EB9"/>
    <w:rsid w:val="00397B84"/>
    <w:rsid w:val="003A1A04"/>
    <w:rsid w:val="003A2A17"/>
    <w:rsid w:val="003A6C96"/>
    <w:rsid w:val="003A6F79"/>
    <w:rsid w:val="003B090F"/>
    <w:rsid w:val="003B1F43"/>
    <w:rsid w:val="003B23CF"/>
    <w:rsid w:val="003B3847"/>
    <w:rsid w:val="003B5715"/>
    <w:rsid w:val="003B5D1D"/>
    <w:rsid w:val="003B6CC5"/>
    <w:rsid w:val="003C1A14"/>
    <w:rsid w:val="003C3738"/>
    <w:rsid w:val="003C4612"/>
    <w:rsid w:val="003C4B3F"/>
    <w:rsid w:val="003C7D2B"/>
    <w:rsid w:val="003D05C2"/>
    <w:rsid w:val="003D5130"/>
    <w:rsid w:val="003D540F"/>
    <w:rsid w:val="003D5808"/>
    <w:rsid w:val="003D5E7F"/>
    <w:rsid w:val="003D61A0"/>
    <w:rsid w:val="003D6A58"/>
    <w:rsid w:val="003D7509"/>
    <w:rsid w:val="003D7935"/>
    <w:rsid w:val="003E20C6"/>
    <w:rsid w:val="003E2DF1"/>
    <w:rsid w:val="003E3B34"/>
    <w:rsid w:val="003E4AFF"/>
    <w:rsid w:val="003E507D"/>
    <w:rsid w:val="003E58FC"/>
    <w:rsid w:val="003F0D5F"/>
    <w:rsid w:val="003F194E"/>
    <w:rsid w:val="003F2251"/>
    <w:rsid w:val="003F2B4A"/>
    <w:rsid w:val="003F3C6A"/>
    <w:rsid w:val="00400622"/>
    <w:rsid w:val="00400DB4"/>
    <w:rsid w:val="004028BC"/>
    <w:rsid w:val="00404D27"/>
    <w:rsid w:val="00404E13"/>
    <w:rsid w:val="0040677F"/>
    <w:rsid w:val="00407AA3"/>
    <w:rsid w:val="0041099F"/>
    <w:rsid w:val="0041479C"/>
    <w:rsid w:val="0041736F"/>
    <w:rsid w:val="00417568"/>
    <w:rsid w:val="00422FC8"/>
    <w:rsid w:val="00424A86"/>
    <w:rsid w:val="0042577E"/>
    <w:rsid w:val="0042594E"/>
    <w:rsid w:val="004268FD"/>
    <w:rsid w:val="00426BF5"/>
    <w:rsid w:val="00427687"/>
    <w:rsid w:val="00430002"/>
    <w:rsid w:val="00430E03"/>
    <w:rsid w:val="004324A3"/>
    <w:rsid w:val="00433CE8"/>
    <w:rsid w:val="004342DD"/>
    <w:rsid w:val="00434AD4"/>
    <w:rsid w:val="00441527"/>
    <w:rsid w:val="004420A2"/>
    <w:rsid w:val="00445AAB"/>
    <w:rsid w:val="00446F7D"/>
    <w:rsid w:val="00447E25"/>
    <w:rsid w:val="004509E4"/>
    <w:rsid w:val="00456148"/>
    <w:rsid w:val="00457959"/>
    <w:rsid w:val="00457AF2"/>
    <w:rsid w:val="004613EB"/>
    <w:rsid w:val="00461735"/>
    <w:rsid w:val="00462287"/>
    <w:rsid w:val="00462C80"/>
    <w:rsid w:val="00463A37"/>
    <w:rsid w:val="00463FDE"/>
    <w:rsid w:val="00465010"/>
    <w:rsid w:val="004650C4"/>
    <w:rsid w:val="00466870"/>
    <w:rsid w:val="00466FF5"/>
    <w:rsid w:val="00470B84"/>
    <w:rsid w:val="004710ED"/>
    <w:rsid w:val="004716CD"/>
    <w:rsid w:val="004730D1"/>
    <w:rsid w:val="00473231"/>
    <w:rsid w:val="00476451"/>
    <w:rsid w:val="0047662F"/>
    <w:rsid w:val="00485FA9"/>
    <w:rsid w:val="004902C8"/>
    <w:rsid w:val="004948E0"/>
    <w:rsid w:val="00497913"/>
    <w:rsid w:val="00497965"/>
    <w:rsid w:val="004A026C"/>
    <w:rsid w:val="004A1F9C"/>
    <w:rsid w:val="004A6862"/>
    <w:rsid w:val="004B68C3"/>
    <w:rsid w:val="004C082A"/>
    <w:rsid w:val="004C1F22"/>
    <w:rsid w:val="004C1FB0"/>
    <w:rsid w:val="004C227F"/>
    <w:rsid w:val="004C39AC"/>
    <w:rsid w:val="004C4735"/>
    <w:rsid w:val="004C4EB2"/>
    <w:rsid w:val="004C5545"/>
    <w:rsid w:val="004C607F"/>
    <w:rsid w:val="004C6878"/>
    <w:rsid w:val="004D3719"/>
    <w:rsid w:val="004D3DCF"/>
    <w:rsid w:val="004D67A3"/>
    <w:rsid w:val="004E000B"/>
    <w:rsid w:val="004E05BD"/>
    <w:rsid w:val="004E0A5A"/>
    <w:rsid w:val="004E1F50"/>
    <w:rsid w:val="004E3650"/>
    <w:rsid w:val="004E38D0"/>
    <w:rsid w:val="004E46CD"/>
    <w:rsid w:val="004E64E6"/>
    <w:rsid w:val="004F08E4"/>
    <w:rsid w:val="004F1941"/>
    <w:rsid w:val="004F1AFE"/>
    <w:rsid w:val="004F25BF"/>
    <w:rsid w:val="004F5158"/>
    <w:rsid w:val="004F697B"/>
    <w:rsid w:val="004F6E23"/>
    <w:rsid w:val="005056C1"/>
    <w:rsid w:val="00505788"/>
    <w:rsid w:val="00507595"/>
    <w:rsid w:val="00507C7D"/>
    <w:rsid w:val="00510F36"/>
    <w:rsid w:val="00514A00"/>
    <w:rsid w:val="00517405"/>
    <w:rsid w:val="00521558"/>
    <w:rsid w:val="00521AD0"/>
    <w:rsid w:val="00521BE7"/>
    <w:rsid w:val="0052247D"/>
    <w:rsid w:val="00525348"/>
    <w:rsid w:val="005255C1"/>
    <w:rsid w:val="00525642"/>
    <w:rsid w:val="005257BA"/>
    <w:rsid w:val="00530164"/>
    <w:rsid w:val="00530230"/>
    <w:rsid w:val="00530673"/>
    <w:rsid w:val="00531876"/>
    <w:rsid w:val="00532123"/>
    <w:rsid w:val="0053245E"/>
    <w:rsid w:val="0053291C"/>
    <w:rsid w:val="00532C31"/>
    <w:rsid w:val="00533F15"/>
    <w:rsid w:val="00536613"/>
    <w:rsid w:val="0054005B"/>
    <w:rsid w:val="00541A46"/>
    <w:rsid w:val="00541ADE"/>
    <w:rsid w:val="00543890"/>
    <w:rsid w:val="00544437"/>
    <w:rsid w:val="00545080"/>
    <w:rsid w:val="0054557D"/>
    <w:rsid w:val="00545F37"/>
    <w:rsid w:val="00546C85"/>
    <w:rsid w:val="00550B8D"/>
    <w:rsid w:val="005523DD"/>
    <w:rsid w:val="00553515"/>
    <w:rsid w:val="00553CED"/>
    <w:rsid w:val="00554E1E"/>
    <w:rsid w:val="005563E1"/>
    <w:rsid w:val="00564A75"/>
    <w:rsid w:val="00566044"/>
    <w:rsid w:val="00566509"/>
    <w:rsid w:val="00566C1B"/>
    <w:rsid w:val="00567D47"/>
    <w:rsid w:val="005725E2"/>
    <w:rsid w:val="00574AF9"/>
    <w:rsid w:val="00575B97"/>
    <w:rsid w:val="00575D3C"/>
    <w:rsid w:val="00576263"/>
    <w:rsid w:val="005767F8"/>
    <w:rsid w:val="00576C10"/>
    <w:rsid w:val="00581855"/>
    <w:rsid w:val="00581C22"/>
    <w:rsid w:val="00582413"/>
    <w:rsid w:val="00583FB0"/>
    <w:rsid w:val="0058450C"/>
    <w:rsid w:val="00585C19"/>
    <w:rsid w:val="00586573"/>
    <w:rsid w:val="00587FA8"/>
    <w:rsid w:val="00592FD2"/>
    <w:rsid w:val="00594179"/>
    <w:rsid w:val="005962F8"/>
    <w:rsid w:val="00597717"/>
    <w:rsid w:val="005977CD"/>
    <w:rsid w:val="005A03C1"/>
    <w:rsid w:val="005A0591"/>
    <w:rsid w:val="005A21B1"/>
    <w:rsid w:val="005A2E89"/>
    <w:rsid w:val="005A6804"/>
    <w:rsid w:val="005B0395"/>
    <w:rsid w:val="005B173B"/>
    <w:rsid w:val="005B2E5F"/>
    <w:rsid w:val="005B4A42"/>
    <w:rsid w:val="005B7E14"/>
    <w:rsid w:val="005C0112"/>
    <w:rsid w:val="005C01DC"/>
    <w:rsid w:val="005C0EF8"/>
    <w:rsid w:val="005C11E1"/>
    <w:rsid w:val="005C3694"/>
    <w:rsid w:val="005C36D4"/>
    <w:rsid w:val="005C5234"/>
    <w:rsid w:val="005C651C"/>
    <w:rsid w:val="005C74E6"/>
    <w:rsid w:val="005C7B79"/>
    <w:rsid w:val="005D021E"/>
    <w:rsid w:val="005D4A62"/>
    <w:rsid w:val="005D5717"/>
    <w:rsid w:val="005D67E4"/>
    <w:rsid w:val="005D7DAE"/>
    <w:rsid w:val="005E16EF"/>
    <w:rsid w:val="005E2261"/>
    <w:rsid w:val="005E55E5"/>
    <w:rsid w:val="005E5F50"/>
    <w:rsid w:val="005F3EA4"/>
    <w:rsid w:val="005F4E26"/>
    <w:rsid w:val="005F7282"/>
    <w:rsid w:val="005F7C40"/>
    <w:rsid w:val="00602DF5"/>
    <w:rsid w:val="00602F34"/>
    <w:rsid w:val="006100DA"/>
    <w:rsid w:val="00611CA2"/>
    <w:rsid w:val="00611FC3"/>
    <w:rsid w:val="00613692"/>
    <w:rsid w:val="0061470E"/>
    <w:rsid w:val="0061608D"/>
    <w:rsid w:val="006160FF"/>
    <w:rsid w:val="00616E89"/>
    <w:rsid w:val="00617A41"/>
    <w:rsid w:val="00617F93"/>
    <w:rsid w:val="00621255"/>
    <w:rsid w:val="00623826"/>
    <w:rsid w:val="00625B8B"/>
    <w:rsid w:val="00627DEF"/>
    <w:rsid w:val="00633BAD"/>
    <w:rsid w:val="00633CAD"/>
    <w:rsid w:val="006344E8"/>
    <w:rsid w:val="00634B8F"/>
    <w:rsid w:val="0063635D"/>
    <w:rsid w:val="00636AD5"/>
    <w:rsid w:val="00636E35"/>
    <w:rsid w:val="00637252"/>
    <w:rsid w:val="006374C1"/>
    <w:rsid w:val="00640917"/>
    <w:rsid w:val="0064102C"/>
    <w:rsid w:val="00642A2A"/>
    <w:rsid w:val="00644B67"/>
    <w:rsid w:val="00650E77"/>
    <w:rsid w:val="00652D85"/>
    <w:rsid w:val="006530CB"/>
    <w:rsid w:val="00653D80"/>
    <w:rsid w:val="006609AC"/>
    <w:rsid w:val="00660EDA"/>
    <w:rsid w:val="00660F54"/>
    <w:rsid w:val="00661297"/>
    <w:rsid w:val="006618CA"/>
    <w:rsid w:val="00663F4E"/>
    <w:rsid w:val="00666E88"/>
    <w:rsid w:val="00667305"/>
    <w:rsid w:val="00670763"/>
    <w:rsid w:val="0067076C"/>
    <w:rsid w:val="00671CFE"/>
    <w:rsid w:val="0067234D"/>
    <w:rsid w:val="00673C73"/>
    <w:rsid w:val="006752FB"/>
    <w:rsid w:val="00675356"/>
    <w:rsid w:val="00676270"/>
    <w:rsid w:val="00676FDC"/>
    <w:rsid w:val="006805E1"/>
    <w:rsid w:val="0068128E"/>
    <w:rsid w:val="0068245A"/>
    <w:rsid w:val="006829A9"/>
    <w:rsid w:val="00682F55"/>
    <w:rsid w:val="00683670"/>
    <w:rsid w:val="006841B1"/>
    <w:rsid w:val="00684ED9"/>
    <w:rsid w:val="0068580F"/>
    <w:rsid w:val="00694A0D"/>
    <w:rsid w:val="0069640B"/>
    <w:rsid w:val="00696FFC"/>
    <w:rsid w:val="00697B3D"/>
    <w:rsid w:val="006A147D"/>
    <w:rsid w:val="006B03DE"/>
    <w:rsid w:val="006B3BE7"/>
    <w:rsid w:val="006B4396"/>
    <w:rsid w:val="006B718B"/>
    <w:rsid w:val="006C0789"/>
    <w:rsid w:val="006C2246"/>
    <w:rsid w:val="006C23EE"/>
    <w:rsid w:val="006C41A9"/>
    <w:rsid w:val="006C533D"/>
    <w:rsid w:val="006C5E3A"/>
    <w:rsid w:val="006C65DC"/>
    <w:rsid w:val="006D2019"/>
    <w:rsid w:val="006D35DB"/>
    <w:rsid w:val="006D63D1"/>
    <w:rsid w:val="006D6781"/>
    <w:rsid w:val="006D6D4C"/>
    <w:rsid w:val="006D7C80"/>
    <w:rsid w:val="006E0790"/>
    <w:rsid w:val="006E1B30"/>
    <w:rsid w:val="006E4771"/>
    <w:rsid w:val="006E49F6"/>
    <w:rsid w:val="006E7307"/>
    <w:rsid w:val="006F1E59"/>
    <w:rsid w:val="006F27B7"/>
    <w:rsid w:val="006F3759"/>
    <w:rsid w:val="006F5FE1"/>
    <w:rsid w:val="006F681E"/>
    <w:rsid w:val="006F74F5"/>
    <w:rsid w:val="006F76AD"/>
    <w:rsid w:val="00700569"/>
    <w:rsid w:val="00702382"/>
    <w:rsid w:val="007054A5"/>
    <w:rsid w:val="007133CF"/>
    <w:rsid w:val="007171E4"/>
    <w:rsid w:val="00717E37"/>
    <w:rsid w:val="00720193"/>
    <w:rsid w:val="007209B5"/>
    <w:rsid w:val="00721107"/>
    <w:rsid w:val="00725C4E"/>
    <w:rsid w:val="00727277"/>
    <w:rsid w:val="0073125B"/>
    <w:rsid w:val="007323E5"/>
    <w:rsid w:val="00733766"/>
    <w:rsid w:val="007347E7"/>
    <w:rsid w:val="007367BD"/>
    <w:rsid w:val="0073734A"/>
    <w:rsid w:val="007377CD"/>
    <w:rsid w:val="007448E6"/>
    <w:rsid w:val="007455BA"/>
    <w:rsid w:val="00747EAD"/>
    <w:rsid w:val="00750B63"/>
    <w:rsid w:val="00750BF9"/>
    <w:rsid w:val="00750E87"/>
    <w:rsid w:val="0075174E"/>
    <w:rsid w:val="0075258C"/>
    <w:rsid w:val="007525BB"/>
    <w:rsid w:val="00753161"/>
    <w:rsid w:val="00755445"/>
    <w:rsid w:val="00757092"/>
    <w:rsid w:val="007571C4"/>
    <w:rsid w:val="007619B7"/>
    <w:rsid w:val="007635BF"/>
    <w:rsid w:val="00764852"/>
    <w:rsid w:val="00765482"/>
    <w:rsid w:val="007667F3"/>
    <w:rsid w:val="0076725B"/>
    <w:rsid w:val="007677C1"/>
    <w:rsid w:val="00767EE5"/>
    <w:rsid w:val="0077381E"/>
    <w:rsid w:val="00774FF6"/>
    <w:rsid w:val="00775DF6"/>
    <w:rsid w:val="00776A1E"/>
    <w:rsid w:val="00781AE9"/>
    <w:rsid w:val="00782357"/>
    <w:rsid w:val="00784ED9"/>
    <w:rsid w:val="00786053"/>
    <w:rsid w:val="00790DC9"/>
    <w:rsid w:val="00793EB9"/>
    <w:rsid w:val="007A0655"/>
    <w:rsid w:val="007A0E52"/>
    <w:rsid w:val="007A0E82"/>
    <w:rsid w:val="007A21D1"/>
    <w:rsid w:val="007A254B"/>
    <w:rsid w:val="007A283D"/>
    <w:rsid w:val="007A2ABB"/>
    <w:rsid w:val="007A5361"/>
    <w:rsid w:val="007A5825"/>
    <w:rsid w:val="007A66EA"/>
    <w:rsid w:val="007B0670"/>
    <w:rsid w:val="007B0CB7"/>
    <w:rsid w:val="007B1B52"/>
    <w:rsid w:val="007B2F30"/>
    <w:rsid w:val="007B36CF"/>
    <w:rsid w:val="007B3F34"/>
    <w:rsid w:val="007B4EA1"/>
    <w:rsid w:val="007B5D89"/>
    <w:rsid w:val="007B60E6"/>
    <w:rsid w:val="007B68C8"/>
    <w:rsid w:val="007B738C"/>
    <w:rsid w:val="007C005F"/>
    <w:rsid w:val="007C1313"/>
    <w:rsid w:val="007C18FB"/>
    <w:rsid w:val="007C194E"/>
    <w:rsid w:val="007C242A"/>
    <w:rsid w:val="007C2BB1"/>
    <w:rsid w:val="007C7498"/>
    <w:rsid w:val="007D013B"/>
    <w:rsid w:val="007D0B4A"/>
    <w:rsid w:val="007D248C"/>
    <w:rsid w:val="007D2556"/>
    <w:rsid w:val="007D3495"/>
    <w:rsid w:val="007D4C82"/>
    <w:rsid w:val="007D4CA4"/>
    <w:rsid w:val="007D6424"/>
    <w:rsid w:val="007E00A7"/>
    <w:rsid w:val="007E0910"/>
    <w:rsid w:val="007E0CAD"/>
    <w:rsid w:val="007E1A07"/>
    <w:rsid w:val="007E45F5"/>
    <w:rsid w:val="007E5DB5"/>
    <w:rsid w:val="007E737A"/>
    <w:rsid w:val="007F177D"/>
    <w:rsid w:val="007F1BD3"/>
    <w:rsid w:val="007F69ED"/>
    <w:rsid w:val="007F6A1D"/>
    <w:rsid w:val="008012D3"/>
    <w:rsid w:val="008023B3"/>
    <w:rsid w:val="00803218"/>
    <w:rsid w:val="00803C0D"/>
    <w:rsid w:val="00804695"/>
    <w:rsid w:val="00804AD0"/>
    <w:rsid w:val="008121A7"/>
    <w:rsid w:val="00815628"/>
    <w:rsid w:val="008157A4"/>
    <w:rsid w:val="0081609B"/>
    <w:rsid w:val="008168A5"/>
    <w:rsid w:val="00820E78"/>
    <w:rsid w:val="008213AE"/>
    <w:rsid w:val="00821BB1"/>
    <w:rsid w:val="0082284D"/>
    <w:rsid w:val="0082340B"/>
    <w:rsid w:val="00825009"/>
    <w:rsid w:val="00825EA2"/>
    <w:rsid w:val="00827239"/>
    <w:rsid w:val="0082789B"/>
    <w:rsid w:val="008303D6"/>
    <w:rsid w:val="0083062F"/>
    <w:rsid w:val="00831508"/>
    <w:rsid w:val="00832DA9"/>
    <w:rsid w:val="0083308A"/>
    <w:rsid w:val="008358B2"/>
    <w:rsid w:val="00835BB6"/>
    <w:rsid w:val="00840BBA"/>
    <w:rsid w:val="00843A5D"/>
    <w:rsid w:val="00844353"/>
    <w:rsid w:val="00844E1D"/>
    <w:rsid w:val="00847031"/>
    <w:rsid w:val="008507FE"/>
    <w:rsid w:val="008533F8"/>
    <w:rsid w:val="008547A2"/>
    <w:rsid w:val="008567C0"/>
    <w:rsid w:val="00857B2B"/>
    <w:rsid w:val="008601D7"/>
    <w:rsid w:val="00860D55"/>
    <w:rsid w:val="008626D2"/>
    <w:rsid w:val="008626D3"/>
    <w:rsid w:val="00864492"/>
    <w:rsid w:val="00864716"/>
    <w:rsid w:val="008663B0"/>
    <w:rsid w:val="00867717"/>
    <w:rsid w:val="00870C05"/>
    <w:rsid w:val="008717E0"/>
    <w:rsid w:val="0087258A"/>
    <w:rsid w:val="00872871"/>
    <w:rsid w:val="00874B13"/>
    <w:rsid w:val="00876B0F"/>
    <w:rsid w:val="008812A9"/>
    <w:rsid w:val="008854DE"/>
    <w:rsid w:val="00885681"/>
    <w:rsid w:val="00885E7E"/>
    <w:rsid w:val="0089079C"/>
    <w:rsid w:val="00891B6C"/>
    <w:rsid w:val="00893198"/>
    <w:rsid w:val="008936BE"/>
    <w:rsid w:val="00894AE9"/>
    <w:rsid w:val="008A05C9"/>
    <w:rsid w:val="008A2E5B"/>
    <w:rsid w:val="008A3C8D"/>
    <w:rsid w:val="008A60FC"/>
    <w:rsid w:val="008A7A6A"/>
    <w:rsid w:val="008A7F5F"/>
    <w:rsid w:val="008B03DD"/>
    <w:rsid w:val="008B0F64"/>
    <w:rsid w:val="008B11B0"/>
    <w:rsid w:val="008B2EF4"/>
    <w:rsid w:val="008B32E6"/>
    <w:rsid w:val="008B5637"/>
    <w:rsid w:val="008B5C7C"/>
    <w:rsid w:val="008C13AF"/>
    <w:rsid w:val="008C2074"/>
    <w:rsid w:val="008C3589"/>
    <w:rsid w:val="008C3D73"/>
    <w:rsid w:val="008C56E1"/>
    <w:rsid w:val="008C6589"/>
    <w:rsid w:val="008D04E3"/>
    <w:rsid w:val="008D252B"/>
    <w:rsid w:val="008E231B"/>
    <w:rsid w:val="008E2441"/>
    <w:rsid w:val="008E30E9"/>
    <w:rsid w:val="008E34A0"/>
    <w:rsid w:val="008E643B"/>
    <w:rsid w:val="008E76E7"/>
    <w:rsid w:val="008F1810"/>
    <w:rsid w:val="008F1A8B"/>
    <w:rsid w:val="008F594D"/>
    <w:rsid w:val="008F5B17"/>
    <w:rsid w:val="008F6709"/>
    <w:rsid w:val="008F73DA"/>
    <w:rsid w:val="008F7E3E"/>
    <w:rsid w:val="00900754"/>
    <w:rsid w:val="00901D52"/>
    <w:rsid w:val="009034DC"/>
    <w:rsid w:val="0090576C"/>
    <w:rsid w:val="00905DF2"/>
    <w:rsid w:val="00906E0F"/>
    <w:rsid w:val="009077FC"/>
    <w:rsid w:val="00912D87"/>
    <w:rsid w:val="00914E60"/>
    <w:rsid w:val="00921225"/>
    <w:rsid w:val="00921375"/>
    <w:rsid w:val="0092166C"/>
    <w:rsid w:val="00922E95"/>
    <w:rsid w:val="00923282"/>
    <w:rsid w:val="009243EE"/>
    <w:rsid w:val="009263A4"/>
    <w:rsid w:val="00926817"/>
    <w:rsid w:val="00927166"/>
    <w:rsid w:val="00931118"/>
    <w:rsid w:val="0093295E"/>
    <w:rsid w:val="009337F1"/>
    <w:rsid w:val="00933D2D"/>
    <w:rsid w:val="00934196"/>
    <w:rsid w:val="00936FEA"/>
    <w:rsid w:val="00940DBE"/>
    <w:rsid w:val="0094423A"/>
    <w:rsid w:val="009507AB"/>
    <w:rsid w:val="00950D4C"/>
    <w:rsid w:val="00951BC8"/>
    <w:rsid w:val="0095223B"/>
    <w:rsid w:val="00952B87"/>
    <w:rsid w:val="0095321C"/>
    <w:rsid w:val="00956FAF"/>
    <w:rsid w:val="0095784B"/>
    <w:rsid w:val="0096395D"/>
    <w:rsid w:val="00964CF5"/>
    <w:rsid w:val="00965841"/>
    <w:rsid w:val="00967ADA"/>
    <w:rsid w:val="0097082F"/>
    <w:rsid w:val="0097091A"/>
    <w:rsid w:val="00970F1D"/>
    <w:rsid w:val="009716EE"/>
    <w:rsid w:val="009736EB"/>
    <w:rsid w:val="009750E7"/>
    <w:rsid w:val="00975B28"/>
    <w:rsid w:val="00980159"/>
    <w:rsid w:val="00980B95"/>
    <w:rsid w:val="00981DF7"/>
    <w:rsid w:val="009828D0"/>
    <w:rsid w:val="00985508"/>
    <w:rsid w:val="00985E11"/>
    <w:rsid w:val="00986FBB"/>
    <w:rsid w:val="009908E9"/>
    <w:rsid w:val="00997E63"/>
    <w:rsid w:val="009A003C"/>
    <w:rsid w:val="009A03E2"/>
    <w:rsid w:val="009A2030"/>
    <w:rsid w:val="009A3ABB"/>
    <w:rsid w:val="009A3B3F"/>
    <w:rsid w:val="009A4DC5"/>
    <w:rsid w:val="009A544E"/>
    <w:rsid w:val="009A5F0C"/>
    <w:rsid w:val="009B0A8C"/>
    <w:rsid w:val="009B3358"/>
    <w:rsid w:val="009B5CAE"/>
    <w:rsid w:val="009B5D04"/>
    <w:rsid w:val="009B74AB"/>
    <w:rsid w:val="009C1224"/>
    <w:rsid w:val="009C2413"/>
    <w:rsid w:val="009C3B3B"/>
    <w:rsid w:val="009C53D0"/>
    <w:rsid w:val="009D234D"/>
    <w:rsid w:val="009D380D"/>
    <w:rsid w:val="009E03F4"/>
    <w:rsid w:val="009E1301"/>
    <w:rsid w:val="009E2A8D"/>
    <w:rsid w:val="009E47DF"/>
    <w:rsid w:val="009E5094"/>
    <w:rsid w:val="009F2747"/>
    <w:rsid w:val="009F2B28"/>
    <w:rsid w:val="009F3576"/>
    <w:rsid w:val="009F4567"/>
    <w:rsid w:val="00A0017C"/>
    <w:rsid w:val="00A014E9"/>
    <w:rsid w:val="00A04B2A"/>
    <w:rsid w:val="00A04D88"/>
    <w:rsid w:val="00A05705"/>
    <w:rsid w:val="00A07235"/>
    <w:rsid w:val="00A0737A"/>
    <w:rsid w:val="00A1020D"/>
    <w:rsid w:val="00A1028F"/>
    <w:rsid w:val="00A103DE"/>
    <w:rsid w:val="00A11C5E"/>
    <w:rsid w:val="00A1219A"/>
    <w:rsid w:val="00A134D7"/>
    <w:rsid w:val="00A13DC1"/>
    <w:rsid w:val="00A15ADE"/>
    <w:rsid w:val="00A1632E"/>
    <w:rsid w:val="00A206CB"/>
    <w:rsid w:val="00A20993"/>
    <w:rsid w:val="00A23C71"/>
    <w:rsid w:val="00A2667C"/>
    <w:rsid w:val="00A271B0"/>
    <w:rsid w:val="00A275B0"/>
    <w:rsid w:val="00A27C1F"/>
    <w:rsid w:val="00A30AA5"/>
    <w:rsid w:val="00A32259"/>
    <w:rsid w:val="00A3278B"/>
    <w:rsid w:val="00A32924"/>
    <w:rsid w:val="00A33013"/>
    <w:rsid w:val="00A335F5"/>
    <w:rsid w:val="00A33B19"/>
    <w:rsid w:val="00A35872"/>
    <w:rsid w:val="00A35922"/>
    <w:rsid w:val="00A35B31"/>
    <w:rsid w:val="00A35EEE"/>
    <w:rsid w:val="00A3698E"/>
    <w:rsid w:val="00A36E5C"/>
    <w:rsid w:val="00A36E9D"/>
    <w:rsid w:val="00A3743E"/>
    <w:rsid w:val="00A40E8F"/>
    <w:rsid w:val="00A42AC1"/>
    <w:rsid w:val="00A434CD"/>
    <w:rsid w:val="00A435F4"/>
    <w:rsid w:val="00A45510"/>
    <w:rsid w:val="00A45FE3"/>
    <w:rsid w:val="00A46210"/>
    <w:rsid w:val="00A507FB"/>
    <w:rsid w:val="00A51F77"/>
    <w:rsid w:val="00A52CA6"/>
    <w:rsid w:val="00A53B03"/>
    <w:rsid w:val="00A54045"/>
    <w:rsid w:val="00A55B84"/>
    <w:rsid w:val="00A56FC3"/>
    <w:rsid w:val="00A57707"/>
    <w:rsid w:val="00A6137A"/>
    <w:rsid w:val="00A63A64"/>
    <w:rsid w:val="00A642C7"/>
    <w:rsid w:val="00A64812"/>
    <w:rsid w:val="00A66035"/>
    <w:rsid w:val="00A6708B"/>
    <w:rsid w:val="00A7037A"/>
    <w:rsid w:val="00A713E5"/>
    <w:rsid w:val="00A725E0"/>
    <w:rsid w:val="00A7294D"/>
    <w:rsid w:val="00A74197"/>
    <w:rsid w:val="00A75F9F"/>
    <w:rsid w:val="00A80137"/>
    <w:rsid w:val="00A81BB8"/>
    <w:rsid w:val="00A853E3"/>
    <w:rsid w:val="00A8540B"/>
    <w:rsid w:val="00A86311"/>
    <w:rsid w:val="00A8663B"/>
    <w:rsid w:val="00A908A9"/>
    <w:rsid w:val="00A943AC"/>
    <w:rsid w:val="00A94540"/>
    <w:rsid w:val="00A9489C"/>
    <w:rsid w:val="00A960CA"/>
    <w:rsid w:val="00A9641E"/>
    <w:rsid w:val="00AA0627"/>
    <w:rsid w:val="00AA0766"/>
    <w:rsid w:val="00AA0BF9"/>
    <w:rsid w:val="00AA0C88"/>
    <w:rsid w:val="00AA1197"/>
    <w:rsid w:val="00AA1F92"/>
    <w:rsid w:val="00AA3068"/>
    <w:rsid w:val="00AA5230"/>
    <w:rsid w:val="00AA54C5"/>
    <w:rsid w:val="00AA6C6B"/>
    <w:rsid w:val="00AA6FBF"/>
    <w:rsid w:val="00AA7E3F"/>
    <w:rsid w:val="00AA7EAE"/>
    <w:rsid w:val="00AB192A"/>
    <w:rsid w:val="00AB267E"/>
    <w:rsid w:val="00AB2B23"/>
    <w:rsid w:val="00AB5AC2"/>
    <w:rsid w:val="00AB770C"/>
    <w:rsid w:val="00AC0811"/>
    <w:rsid w:val="00AC0D29"/>
    <w:rsid w:val="00AC24B0"/>
    <w:rsid w:val="00AC40A0"/>
    <w:rsid w:val="00AC431A"/>
    <w:rsid w:val="00AC445B"/>
    <w:rsid w:val="00AC5B58"/>
    <w:rsid w:val="00AC6226"/>
    <w:rsid w:val="00AD110F"/>
    <w:rsid w:val="00AD1E9D"/>
    <w:rsid w:val="00AD4A6B"/>
    <w:rsid w:val="00AD4FA1"/>
    <w:rsid w:val="00AD6D54"/>
    <w:rsid w:val="00AE3084"/>
    <w:rsid w:val="00AE38FC"/>
    <w:rsid w:val="00AE4C53"/>
    <w:rsid w:val="00AF0823"/>
    <w:rsid w:val="00AF0D59"/>
    <w:rsid w:val="00AF174D"/>
    <w:rsid w:val="00AF265A"/>
    <w:rsid w:val="00AF3BFA"/>
    <w:rsid w:val="00AF6518"/>
    <w:rsid w:val="00AF7F85"/>
    <w:rsid w:val="00B02730"/>
    <w:rsid w:val="00B04B33"/>
    <w:rsid w:val="00B05C09"/>
    <w:rsid w:val="00B06109"/>
    <w:rsid w:val="00B062E3"/>
    <w:rsid w:val="00B066CE"/>
    <w:rsid w:val="00B066FD"/>
    <w:rsid w:val="00B12107"/>
    <w:rsid w:val="00B12625"/>
    <w:rsid w:val="00B15B27"/>
    <w:rsid w:val="00B163AD"/>
    <w:rsid w:val="00B1673D"/>
    <w:rsid w:val="00B17737"/>
    <w:rsid w:val="00B17DD8"/>
    <w:rsid w:val="00B226EF"/>
    <w:rsid w:val="00B22CC3"/>
    <w:rsid w:val="00B2313F"/>
    <w:rsid w:val="00B25417"/>
    <w:rsid w:val="00B308A0"/>
    <w:rsid w:val="00B321F3"/>
    <w:rsid w:val="00B33222"/>
    <w:rsid w:val="00B33CB8"/>
    <w:rsid w:val="00B35674"/>
    <w:rsid w:val="00B40B87"/>
    <w:rsid w:val="00B41089"/>
    <w:rsid w:val="00B4117F"/>
    <w:rsid w:val="00B41931"/>
    <w:rsid w:val="00B421B5"/>
    <w:rsid w:val="00B42C92"/>
    <w:rsid w:val="00B439F2"/>
    <w:rsid w:val="00B43F6A"/>
    <w:rsid w:val="00B475F8"/>
    <w:rsid w:val="00B51199"/>
    <w:rsid w:val="00B51564"/>
    <w:rsid w:val="00B522D3"/>
    <w:rsid w:val="00B52D15"/>
    <w:rsid w:val="00B54C24"/>
    <w:rsid w:val="00B54CB1"/>
    <w:rsid w:val="00B6195E"/>
    <w:rsid w:val="00B633F3"/>
    <w:rsid w:val="00B64744"/>
    <w:rsid w:val="00B65A3A"/>
    <w:rsid w:val="00B663D6"/>
    <w:rsid w:val="00B67C53"/>
    <w:rsid w:val="00B727BA"/>
    <w:rsid w:val="00B738B4"/>
    <w:rsid w:val="00B7516B"/>
    <w:rsid w:val="00B77EAC"/>
    <w:rsid w:val="00B80277"/>
    <w:rsid w:val="00B818C4"/>
    <w:rsid w:val="00B81F5E"/>
    <w:rsid w:val="00B82FB4"/>
    <w:rsid w:val="00B8415C"/>
    <w:rsid w:val="00B862AC"/>
    <w:rsid w:val="00B86A7E"/>
    <w:rsid w:val="00B87590"/>
    <w:rsid w:val="00B87943"/>
    <w:rsid w:val="00B90FE6"/>
    <w:rsid w:val="00B92336"/>
    <w:rsid w:val="00B92FE8"/>
    <w:rsid w:val="00B93A76"/>
    <w:rsid w:val="00B94ADC"/>
    <w:rsid w:val="00B95ED3"/>
    <w:rsid w:val="00B96181"/>
    <w:rsid w:val="00BA0DD6"/>
    <w:rsid w:val="00BA1458"/>
    <w:rsid w:val="00BA23BF"/>
    <w:rsid w:val="00BA35B7"/>
    <w:rsid w:val="00BA3CD0"/>
    <w:rsid w:val="00BA5A64"/>
    <w:rsid w:val="00BB10B3"/>
    <w:rsid w:val="00BB38D9"/>
    <w:rsid w:val="00BB3CDF"/>
    <w:rsid w:val="00BB6063"/>
    <w:rsid w:val="00BB60A3"/>
    <w:rsid w:val="00BB7ABE"/>
    <w:rsid w:val="00BC15AC"/>
    <w:rsid w:val="00BC2C39"/>
    <w:rsid w:val="00BC2F7F"/>
    <w:rsid w:val="00BC3E21"/>
    <w:rsid w:val="00BC416A"/>
    <w:rsid w:val="00BC4451"/>
    <w:rsid w:val="00BC452A"/>
    <w:rsid w:val="00BC5E25"/>
    <w:rsid w:val="00BD0933"/>
    <w:rsid w:val="00BD1186"/>
    <w:rsid w:val="00BD125F"/>
    <w:rsid w:val="00BD1F0A"/>
    <w:rsid w:val="00BD250E"/>
    <w:rsid w:val="00BD36FD"/>
    <w:rsid w:val="00BD3AE9"/>
    <w:rsid w:val="00BD5845"/>
    <w:rsid w:val="00BD6E91"/>
    <w:rsid w:val="00BE0427"/>
    <w:rsid w:val="00BE0E59"/>
    <w:rsid w:val="00BE1656"/>
    <w:rsid w:val="00BE1EAD"/>
    <w:rsid w:val="00BE4A90"/>
    <w:rsid w:val="00BE798B"/>
    <w:rsid w:val="00BF10E9"/>
    <w:rsid w:val="00BF17A4"/>
    <w:rsid w:val="00BF1B0B"/>
    <w:rsid w:val="00BF6A0D"/>
    <w:rsid w:val="00BF71EC"/>
    <w:rsid w:val="00C005B3"/>
    <w:rsid w:val="00C00DF7"/>
    <w:rsid w:val="00C0401A"/>
    <w:rsid w:val="00C068BF"/>
    <w:rsid w:val="00C073FB"/>
    <w:rsid w:val="00C077A7"/>
    <w:rsid w:val="00C07E0E"/>
    <w:rsid w:val="00C122D3"/>
    <w:rsid w:val="00C12BF4"/>
    <w:rsid w:val="00C15FA0"/>
    <w:rsid w:val="00C17EA8"/>
    <w:rsid w:val="00C20205"/>
    <w:rsid w:val="00C20CB9"/>
    <w:rsid w:val="00C22B3F"/>
    <w:rsid w:val="00C2368A"/>
    <w:rsid w:val="00C23AB5"/>
    <w:rsid w:val="00C23AC7"/>
    <w:rsid w:val="00C23E23"/>
    <w:rsid w:val="00C242BC"/>
    <w:rsid w:val="00C25D1C"/>
    <w:rsid w:val="00C325ED"/>
    <w:rsid w:val="00C33897"/>
    <w:rsid w:val="00C33920"/>
    <w:rsid w:val="00C33AE9"/>
    <w:rsid w:val="00C343BF"/>
    <w:rsid w:val="00C350F5"/>
    <w:rsid w:val="00C36126"/>
    <w:rsid w:val="00C37DAB"/>
    <w:rsid w:val="00C41335"/>
    <w:rsid w:val="00C41BFC"/>
    <w:rsid w:val="00C4273D"/>
    <w:rsid w:val="00C42C14"/>
    <w:rsid w:val="00C46071"/>
    <w:rsid w:val="00C46BC6"/>
    <w:rsid w:val="00C4716C"/>
    <w:rsid w:val="00C51618"/>
    <w:rsid w:val="00C551D7"/>
    <w:rsid w:val="00C562DE"/>
    <w:rsid w:val="00C56C49"/>
    <w:rsid w:val="00C60899"/>
    <w:rsid w:val="00C62013"/>
    <w:rsid w:val="00C62822"/>
    <w:rsid w:val="00C6441A"/>
    <w:rsid w:val="00C6723C"/>
    <w:rsid w:val="00C67916"/>
    <w:rsid w:val="00C70139"/>
    <w:rsid w:val="00C705CA"/>
    <w:rsid w:val="00C70D8E"/>
    <w:rsid w:val="00C71776"/>
    <w:rsid w:val="00C725C4"/>
    <w:rsid w:val="00C73533"/>
    <w:rsid w:val="00C739FF"/>
    <w:rsid w:val="00C73C1C"/>
    <w:rsid w:val="00C74327"/>
    <w:rsid w:val="00C756AD"/>
    <w:rsid w:val="00C760A8"/>
    <w:rsid w:val="00C77BD5"/>
    <w:rsid w:val="00C81824"/>
    <w:rsid w:val="00C82BE2"/>
    <w:rsid w:val="00C82DEC"/>
    <w:rsid w:val="00C87632"/>
    <w:rsid w:val="00C9001E"/>
    <w:rsid w:val="00C90881"/>
    <w:rsid w:val="00C909C3"/>
    <w:rsid w:val="00C91188"/>
    <w:rsid w:val="00C932B0"/>
    <w:rsid w:val="00C93DF9"/>
    <w:rsid w:val="00C95613"/>
    <w:rsid w:val="00CA0C46"/>
    <w:rsid w:val="00CA24D2"/>
    <w:rsid w:val="00CA36F8"/>
    <w:rsid w:val="00CA6468"/>
    <w:rsid w:val="00CA6D53"/>
    <w:rsid w:val="00CB0C90"/>
    <w:rsid w:val="00CB1C11"/>
    <w:rsid w:val="00CB4279"/>
    <w:rsid w:val="00CB4798"/>
    <w:rsid w:val="00CB7BE1"/>
    <w:rsid w:val="00CC2D95"/>
    <w:rsid w:val="00CC43C5"/>
    <w:rsid w:val="00CC4B62"/>
    <w:rsid w:val="00CC5D27"/>
    <w:rsid w:val="00CC5F36"/>
    <w:rsid w:val="00CC69DB"/>
    <w:rsid w:val="00CC6C4D"/>
    <w:rsid w:val="00CD1398"/>
    <w:rsid w:val="00CD26D9"/>
    <w:rsid w:val="00CD623F"/>
    <w:rsid w:val="00CD6289"/>
    <w:rsid w:val="00CE0863"/>
    <w:rsid w:val="00CE0964"/>
    <w:rsid w:val="00CE0C2F"/>
    <w:rsid w:val="00CE1051"/>
    <w:rsid w:val="00CE20CE"/>
    <w:rsid w:val="00CE2C54"/>
    <w:rsid w:val="00CE2E14"/>
    <w:rsid w:val="00CE4B92"/>
    <w:rsid w:val="00CE5E76"/>
    <w:rsid w:val="00CE7587"/>
    <w:rsid w:val="00CF07A0"/>
    <w:rsid w:val="00CF265F"/>
    <w:rsid w:val="00CF4D4E"/>
    <w:rsid w:val="00CF5404"/>
    <w:rsid w:val="00D01106"/>
    <w:rsid w:val="00D02472"/>
    <w:rsid w:val="00D02E2B"/>
    <w:rsid w:val="00D03BE3"/>
    <w:rsid w:val="00D03D3B"/>
    <w:rsid w:val="00D03FE6"/>
    <w:rsid w:val="00D04235"/>
    <w:rsid w:val="00D04D9D"/>
    <w:rsid w:val="00D05176"/>
    <w:rsid w:val="00D056EF"/>
    <w:rsid w:val="00D06280"/>
    <w:rsid w:val="00D06605"/>
    <w:rsid w:val="00D06E4A"/>
    <w:rsid w:val="00D114DD"/>
    <w:rsid w:val="00D11D7E"/>
    <w:rsid w:val="00D127A2"/>
    <w:rsid w:val="00D14042"/>
    <w:rsid w:val="00D1513C"/>
    <w:rsid w:val="00D1795E"/>
    <w:rsid w:val="00D17C15"/>
    <w:rsid w:val="00D2239A"/>
    <w:rsid w:val="00D22C4B"/>
    <w:rsid w:val="00D238B4"/>
    <w:rsid w:val="00D23B6F"/>
    <w:rsid w:val="00D25DA8"/>
    <w:rsid w:val="00D2687A"/>
    <w:rsid w:val="00D315F8"/>
    <w:rsid w:val="00D3185C"/>
    <w:rsid w:val="00D31BF7"/>
    <w:rsid w:val="00D335FE"/>
    <w:rsid w:val="00D34DF9"/>
    <w:rsid w:val="00D351C1"/>
    <w:rsid w:val="00D35600"/>
    <w:rsid w:val="00D375B0"/>
    <w:rsid w:val="00D400FB"/>
    <w:rsid w:val="00D404C7"/>
    <w:rsid w:val="00D40BD6"/>
    <w:rsid w:val="00D40CCC"/>
    <w:rsid w:val="00D41D5A"/>
    <w:rsid w:val="00D4632F"/>
    <w:rsid w:val="00D5054C"/>
    <w:rsid w:val="00D52501"/>
    <w:rsid w:val="00D52B6E"/>
    <w:rsid w:val="00D55124"/>
    <w:rsid w:val="00D55913"/>
    <w:rsid w:val="00D55E7E"/>
    <w:rsid w:val="00D56526"/>
    <w:rsid w:val="00D619D7"/>
    <w:rsid w:val="00D63250"/>
    <w:rsid w:val="00D63A6D"/>
    <w:rsid w:val="00D63F56"/>
    <w:rsid w:val="00D65378"/>
    <w:rsid w:val="00D655E0"/>
    <w:rsid w:val="00D657BA"/>
    <w:rsid w:val="00D6585F"/>
    <w:rsid w:val="00D65B41"/>
    <w:rsid w:val="00D67437"/>
    <w:rsid w:val="00D716F0"/>
    <w:rsid w:val="00D7271E"/>
    <w:rsid w:val="00D72755"/>
    <w:rsid w:val="00D849D1"/>
    <w:rsid w:val="00D86510"/>
    <w:rsid w:val="00D87D8A"/>
    <w:rsid w:val="00D933BA"/>
    <w:rsid w:val="00D9349F"/>
    <w:rsid w:val="00D9357E"/>
    <w:rsid w:val="00D95213"/>
    <w:rsid w:val="00D95C5C"/>
    <w:rsid w:val="00DA52EB"/>
    <w:rsid w:val="00DA65CF"/>
    <w:rsid w:val="00DA7B6B"/>
    <w:rsid w:val="00DB044B"/>
    <w:rsid w:val="00DB09AB"/>
    <w:rsid w:val="00DB30BA"/>
    <w:rsid w:val="00DB5E45"/>
    <w:rsid w:val="00DB6976"/>
    <w:rsid w:val="00DB786A"/>
    <w:rsid w:val="00DC0404"/>
    <w:rsid w:val="00DC2A54"/>
    <w:rsid w:val="00DC36D5"/>
    <w:rsid w:val="00DC45AA"/>
    <w:rsid w:val="00DC4E44"/>
    <w:rsid w:val="00DC594A"/>
    <w:rsid w:val="00DC5C9C"/>
    <w:rsid w:val="00DC7220"/>
    <w:rsid w:val="00DC72DB"/>
    <w:rsid w:val="00DD0536"/>
    <w:rsid w:val="00DD06F0"/>
    <w:rsid w:val="00DD1E10"/>
    <w:rsid w:val="00DD303A"/>
    <w:rsid w:val="00DD4A83"/>
    <w:rsid w:val="00DD5893"/>
    <w:rsid w:val="00DE15D2"/>
    <w:rsid w:val="00DE621B"/>
    <w:rsid w:val="00DE6B27"/>
    <w:rsid w:val="00DE6F2E"/>
    <w:rsid w:val="00DE74FC"/>
    <w:rsid w:val="00DF2B5B"/>
    <w:rsid w:val="00DF307E"/>
    <w:rsid w:val="00DF3555"/>
    <w:rsid w:val="00DF40A8"/>
    <w:rsid w:val="00DF4521"/>
    <w:rsid w:val="00E00089"/>
    <w:rsid w:val="00E007F2"/>
    <w:rsid w:val="00E009F6"/>
    <w:rsid w:val="00E010E3"/>
    <w:rsid w:val="00E0356C"/>
    <w:rsid w:val="00E037E0"/>
    <w:rsid w:val="00E03D34"/>
    <w:rsid w:val="00E0670E"/>
    <w:rsid w:val="00E10026"/>
    <w:rsid w:val="00E11C3A"/>
    <w:rsid w:val="00E11F6E"/>
    <w:rsid w:val="00E11F75"/>
    <w:rsid w:val="00E1357D"/>
    <w:rsid w:val="00E16530"/>
    <w:rsid w:val="00E1670C"/>
    <w:rsid w:val="00E203E6"/>
    <w:rsid w:val="00E21DD2"/>
    <w:rsid w:val="00E227FA"/>
    <w:rsid w:val="00E22A47"/>
    <w:rsid w:val="00E242A7"/>
    <w:rsid w:val="00E327ED"/>
    <w:rsid w:val="00E34033"/>
    <w:rsid w:val="00E35E0B"/>
    <w:rsid w:val="00E37716"/>
    <w:rsid w:val="00E40223"/>
    <w:rsid w:val="00E41EAC"/>
    <w:rsid w:val="00E42305"/>
    <w:rsid w:val="00E43EF7"/>
    <w:rsid w:val="00E4476C"/>
    <w:rsid w:val="00E50A1D"/>
    <w:rsid w:val="00E512A0"/>
    <w:rsid w:val="00E52EB9"/>
    <w:rsid w:val="00E534E6"/>
    <w:rsid w:val="00E541B2"/>
    <w:rsid w:val="00E55B73"/>
    <w:rsid w:val="00E5687F"/>
    <w:rsid w:val="00E61201"/>
    <w:rsid w:val="00E615F5"/>
    <w:rsid w:val="00E623BE"/>
    <w:rsid w:val="00E62730"/>
    <w:rsid w:val="00E62852"/>
    <w:rsid w:val="00E631C1"/>
    <w:rsid w:val="00E63F28"/>
    <w:rsid w:val="00E64AB2"/>
    <w:rsid w:val="00E669B6"/>
    <w:rsid w:val="00E66EBC"/>
    <w:rsid w:val="00E70C46"/>
    <w:rsid w:val="00E70C8F"/>
    <w:rsid w:val="00E729BD"/>
    <w:rsid w:val="00E73CF7"/>
    <w:rsid w:val="00E75B5E"/>
    <w:rsid w:val="00E76C27"/>
    <w:rsid w:val="00E76D16"/>
    <w:rsid w:val="00E76E7E"/>
    <w:rsid w:val="00E77109"/>
    <w:rsid w:val="00E80BD7"/>
    <w:rsid w:val="00E81879"/>
    <w:rsid w:val="00E82A66"/>
    <w:rsid w:val="00E844E3"/>
    <w:rsid w:val="00E84BF2"/>
    <w:rsid w:val="00E85AA3"/>
    <w:rsid w:val="00E862CB"/>
    <w:rsid w:val="00E864F8"/>
    <w:rsid w:val="00E87D97"/>
    <w:rsid w:val="00E9250D"/>
    <w:rsid w:val="00E9297C"/>
    <w:rsid w:val="00E950EA"/>
    <w:rsid w:val="00E964DE"/>
    <w:rsid w:val="00EA247F"/>
    <w:rsid w:val="00EA30EF"/>
    <w:rsid w:val="00EA33D8"/>
    <w:rsid w:val="00EA4B0E"/>
    <w:rsid w:val="00EA67B3"/>
    <w:rsid w:val="00EA6E04"/>
    <w:rsid w:val="00EB3A65"/>
    <w:rsid w:val="00EB404D"/>
    <w:rsid w:val="00EB4306"/>
    <w:rsid w:val="00EB61F4"/>
    <w:rsid w:val="00EB66BA"/>
    <w:rsid w:val="00EC07D3"/>
    <w:rsid w:val="00EC0E92"/>
    <w:rsid w:val="00EC1C5D"/>
    <w:rsid w:val="00EC1EB5"/>
    <w:rsid w:val="00EC3AC6"/>
    <w:rsid w:val="00EC3E67"/>
    <w:rsid w:val="00EC4DD7"/>
    <w:rsid w:val="00EC50F4"/>
    <w:rsid w:val="00EC662D"/>
    <w:rsid w:val="00EC6718"/>
    <w:rsid w:val="00EC7DA4"/>
    <w:rsid w:val="00ED0618"/>
    <w:rsid w:val="00ED1EAC"/>
    <w:rsid w:val="00ED2009"/>
    <w:rsid w:val="00ED2408"/>
    <w:rsid w:val="00ED2EA1"/>
    <w:rsid w:val="00ED475C"/>
    <w:rsid w:val="00ED5097"/>
    <w:rsid w:val="00ED6654"/>
    <w:rsid w:val="00ED6BC5"/>
    <w:rsid w:val="00ED7C33"/>
    <w:rsid w:val="00EE040D"/>
    <w:rsid w:val="00EE0D30"/>
    <w:rsid w:val="00EE1092"/>
    <w:rsid w:val="00EE1CAD"/>
    <w:rsid w:val="00EE29FC"/>
    <w:rsid w:val="00EE47D3"/>
    <w:rsid w:val="00EE5C33"/>
    <w:rsid w:val="00EE68B4"/>
    <w:rsid w:val="00EE697F"/>
    <w:rsid w:val="00EE6CB2"/>
    <w:rsid w:val="00EE7060"/>
    <w:rsid w:val="00EF0989"/>
    <w:rsid w:val="00EF2CC9"/>
    <w:rsid w:val="00EF3E9A"/>
    <w:rsid w:val="00EF59E4"/>
    <w:rsid w:val="00EF5A93"/>
    <w:rsid w:val="00EF66C7"/>
    <w:rsid w:val="00F0337F"/>
    <w:rsid w:val="00F03FF2"/>
    <w:rsid w:val="00F04350"/>
    <w:rsid w:val="00F04729"/>
    <w:rsid w:val="00F07079"/>
    <w:rsid w:val="00F07102"/>
    <w:rsid w:val="00F11096"/>
    <w:rsid w:val="00F115A6"/>
    <w:rsid w:val="00F11A00"/>
    <w:rsid w:val="00F13881"/>
    <w:rsid w:val="00F1464B"/>
    <w:rsid w:val="00F20012"/>
    <w:rsid w:val="00F22A74"/>
    <w:rsid w:val="00F22F92"/>
    <w:rsid w:val="00F230ED"/>
    <w:rsid w:val="00F243AE"/>
    <w:rsid w:val="00F255CB"/>
    <w:rsid w:val="00F256C5"/>
    <w:rsid w:val="00F25F4C"/>
    <w:rsid w:val="00F27474"/>
    <w:rsid w:val="00F300FE"/>
    <w:rsid w:val="00F31CA9"/>
    <w:rsid w:val="00F3574E"/>
    <w:rsid w:val="00F35B29"/>
    <w:rsid w:val="00F35E5C"/>
    <w:rsid w:val="00F3679E"/>
    <w:rsid w:val="00F37FED"/>
    <w:rsid w:val="00F4270E"/>
    <w:rsid w:val="00F446AA"/>
    <w:rsid w:val="00F51472"/>
    <w:rsid w:val="00F525F2"/>
    <w:rsid w:val="00F52AE7"/>
    <w:rsid w:val="00F52BF4"/>
    <w:rsid w:val="00F54D30"/>
    <w:rsid w:val="00F5549A"/>
    <w:rsid w:val="00F555BB"/>
    <w:rsid w:val="00F60E0B"/>
    <w:rsid w:val="00F62BD4"/>
    <w:rsid w:val="00F63ECA"/>
    <w:rsid w:val="00F65C20"/>
    <w:rsid w:val="00F715D5"/>
    <w:rsid w:val="00F71A89"/>
    <w:rsid w:val="00F732FC"/>
    <w:rsid w:val="00F7619E"/>
    <w:rsid w:val="00F77B7F"/>
    <w:rsid w:val="00F86277"/>
    <w:rsid w:val="00F90FDE"/>
    <w:rsid w:val="00F9164C"/>
    <w:rsid w:val="00F916C9"/>
    <w:rsid w:val="00F93B8F"/>
    <w:rsid w:val="00F96235"/>
    <w:rsid w:val="00F96B11"/>
    <w:rsid w:val="00FA0AC4"/>
    <w:rsid w:val="00FA115C"/>
    <w:rsid w:val="00FA1B3A"/>
    <w:rsid w:val="00FA3DFE"/>
    <w:rsid w:val="00FA449F"/>
    <w:rsid w:val="00FA455A"/>
    <w:rsid w:val="00FA5470"/>
    <w:rsid w:val="00FA5C92"/>
    <w:rsid w:val="00FA5FB9"/>
    <w:rsid w:val="00FB242A"/>
    <w:rsid w:val="00FB2986"/>
    <w:rsid w:val="00FB2ABE"/>
    <w:rsid w:val="00FB6423"/>
    <w:rsid w:val="00FC069F"/>
    <w:rsid w:val="00FC4B3B"/>
    <w:rsid w:val="00FC595A"/>
    <w:rsid w:val="00FC598E"/>
    <w:rsid w:val="00FD1575"/>
    <w:rsid w:val="00FD5520"/>
    <w:rsid w:val="00FD7011"/>
    <w:rsid w:val="00FD76DE"/>
    <w:rsid w:val="00FE0876"/>
    <w:rsid w:val="00FE0C2D"/>
    <w:rsid w:val="00FE12B9"/>
    <w:rsid w:val="00FE17F6"/>
    <w:rsid w:val="00FE1900"/>
    <w:rsid w:val="00FE1C45"/>
    <w:rsid w:val="00FE2825"/>
    <w:rsid w:val="00FE34DE"/>
    <w:rsid w:val="00FE405B"/>
    <w:rsid w:val="00FE5378"/>
    <w:rsid w:val="00FE56D8"/>
    <w:rsid w:val="00FE6F45"/>
    <w:rsid w:val="00FF26CA"/>
    <w:rsid w:val="00FF4389"/>
    <w:rsid w:val="00FF5670"/>
    <w:rsid w:val="00FF663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F1B3"/>
  <w15:docId w15:val="{0E6A9CB4-7949-4F79-B7B9-E44DEE5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table" w:styleId="TableGrid">
    <w:name w:val="Table Grid"/>
    <w:basedOn w:val="TableNormal"/>
    <w:uiPriority w:val="39"/>
    <w:rsid w:val="00FE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737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4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A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1F0A"/>
    <w:rPr>
      <w:color w:val="605E5C"/>
      <w:shd w:val="clear" w:color="auto" w:fill="E1DFDD"/>
    </w:rPr>
  </w:style>
  <w:style w:type="paragraph" w:styleId="List">
    <w:name w:val="List"/>
    <w:basedOn w:val="Normal"/>
    <w:uiPriority w:val="99"/>
    <w:unhideWhenUsed/>
    <w:rsid w:val="00173E63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3E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E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173E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8316-E274-49B8-925B-2E52F6F9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Kyriakou</dc:creator>
  <cp:lastModifiedBy>Alexandra Phasaria</cp:lastModifiedBy>
  <cp:revision>2</cp:revision>
  <cp:lastPrinted>2021-09-17T09:41:00Z</cp:lastPrinted>
  <dcterms:created xsi:type="dcterms:W3CDTF">2021-11-20T09:40:00Z</dcterms:created>
  <dcterms:modified xsi:type="dcterms:W3CDTF">2021-11-20T09:40:00Z</dcterms:modified>
</cp:coreProperties>
</file>